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43B3" w:rsidRPr="00E95E4B" w:rsidRDefault="00A843B3" w:rsidP="00A843B3">
      <w:pPr>
        <w:jc w:val="center"/>
        <w:rPr>
          <w:rFonts w:ascii="Times New Roman" w:eastAsia="Calibri" w:hAnsi="Times New Roman" w:cs="Times New Roman"/>
          <w:sz w:val="28"/>
          <w:szCs w:val="28"/>
        </w:rPr>
      </w:pPr>
      <w:r w:rsidRPr="00E95E4B">
        <w:rPr>
          <w:rFonts w:ascii="Times New Roman" w:eastAsia="Calibri" w:hAnsi="Times New Roman" w:cs="Times New Roman"/>
          <w:sz w:val="28"/>
          <w:szCs w:val="28"/>
        </w:rPr>
        <w:t>Муниципальное автономное общеобразовательное</w:t>
      </w:r>
    </w:p>
    <w:p w:rsidR="00A843B3" w:rsidRPr="00E95E4B" w:rsidRDefault="00A843B3" w:rsidP="00A843B3">
      <w:pPr>
        <w:jc w:val="center"/>
        <w:rPr>
          <w:rFonts w:ascii="Times New Roman" w:eastAsia="Calibri" w:hAnsi="Times New Roman" w:cs="Times New Roman"/>
          <w:sz w:val="28"/>
          <w:szCs w:val="28"/>
        </w:rPr>
      </w:pPr>
      <w:r w:rsidRPr="00E95E4B">
        <w:rPr>
          <w:rFonts w:ascii="Times New Roman" w:eastAsia="Calibri" w:hAnsi="Times New Roman" w:cs="Times New Roman"/>
          <w:sz w:val="28"/>
          <w:szCs w:val="28"/>
        </w:rPr>
        <w:t xml:space="preserve"> учреждение гимназия №83</w:t>
      </w:r>
    </w:p>
    <w:p w:rsidR="00A843B3" w:rsidRPr="00E95E4B" w:rsidRDefault="00A843B3" w:rsidP="00A843B3">
      <w:pPr>
        <w:jc w:val="center"/>
        <w:rPr>
          <w:rFonts w:ascii="Times New Roman" w:eastAsia="Calibri" w:hAnsi="Times New Roman" w:cs="Times New Roman"/>
          <w:sz w:val="28"/>
          <w:szCs w:val="28"/>
        </w:rPr>
      </w:pPr>
    </w:p>
    <w:p w:rsidR="00A843B3" w:rsidRPr="00E95E4B" w:rsidRDefault="00A843B3" w:rsidP="00A843B3">
      <w:pPr>
        <w:jc w:val="center"/>
        <w:rPr>
          <w:rFonts w:ascii="Times New Roman" w:eastAsia="Calibri" w:hAnsi="Times New Roman" w:cs="Times New Roman"/>
          <w:sz w:val="28"/>
          <w:szCs w:val="28"/>
        </w:rPr>
      </w:pPr>
    </w:p>
    <w:p w:rsidR="00A843B3" w:rsidRPr="00E95E4B" w:rsidRDefault="00A843B3" w:rsidP="00A843B3">
      <w:pPr>
        <w:jc w:val="center"/>
        <w:rPr>
          <w:rFonts w:ascii="Times New Roman" w:eastAsia="Calibri" w:hAnsi="Times New Roman" w:cs="Times New Roman"/>
          <w:sz w:val="28"/>
          <w:szCs w:val="28"/>
        </w:rPr>
      </w:pPr>
    </w:p>
    <w:p w:rsidR="00A843B3" w:rsidRPr="00E95E4B" w:rsidRDefault="00A843B3" w:rsidP="00A843B3">
      <w:pPr>
        <w:jc w:val="center"/>
        <w:rPr>
          <w:rFonts w:ascii="Times New Roman" w:eastAsia="Calibri" w:hAnsi="Times New Roman" w:cs="Times New Roman"/>
          <w:sz w:val="28"/>
          <w:szCs w:val="28"/>
        </w:rPr>
      </w:pPr>
    </w:p>
    <w:p w:rsidR="00A843B3" w:rsidRPr="00E95E4B" w:rsidRDefault="00A843B3" w:rsidP="00A843B3">
      <w:pPr>
        <w:jc w:val="center"/>
        <w:rPr>
          <w:rFonts w:ascii="Times New Roman" w:eastAsia="Calibri" w:hAnsi="Times New Roman" w:cs="Times New Roman"/>
          <w:sz w:val="28"/>
          <w:szCs w:val="28"/>
        </w:rPr>
      </w:pPr>
    </w:p>
    <w:p w:rsidR="00923532" w:rsidRPr="00E95E4B" w:rsidRDefault="00923532" w:rsidP="00A843B3">
      <w:pPr>
        <w:jc w:val="center"/>
        <w:rPr>
          <w:rFonts w:ascii="Times New Roman" w:eastAsia="Calibri" w:hAnsi="Times New Roman" w:cs="Times New Roman"/>
          <w:sz w:val="28"/>
          <w:szCs w:val="28"/>
        </w:rPr>
      </w:pPr>
    </w:p>
    <w:p w:rsidR="00A843B3" w:rsidRPr="00E95E4B" w:rsidRDefault="00A843B3" w:rsidP="00E95E4B">
      <w:pPr>
        <w:rPr>
          <w:rFonts w:ascii="Times New Roman" w:eastAsia="Calibri" w:hAnsi="Times New Roman" w:cs="Times New Roman"/>
          <w:sz w:val="28"/>
          <w:szCs w:val="28"/>
        </w:rPr>
      </w:pPr>
    </w:p>
    <w:p w:rsidR="00A843B3" w:rsidRPr="00E95E4B" w:rsidRDefault="00226DC4" w:rsidP="00A843B3">
      <w:pPr>
        <w:jc w:val="center"/>
        <w:rPr>
          <w:rFonts w:ascii="Times New Roman" w:eastAsia="Calibri" w:hAnsi="Times New Roman" w:cs="Times New Roman"/>
          <w:sz w:val="28"/>
          <w:szCs w:val="28"/>
        </w:rPr>
      </w:pPr>
      <w:r w:rsidRPr="00E95E4B">
        <w:rPr>
          <w:rFonts w:ascii="Times New Roman" w:eastAsia="Calibri" w:hAnsi="Times New Roman" w:cs="Times New Roman"/>
          <w:sz w:val="28"/>
          <w:szCs w:val="28"/>
        </w:rPr>
        <w:t>Свадебные подарки</w:t>
      </w:r>
    </w:p>
    <w:p w:rsidR="00A843B3" w:rsidRPr="00E95E4B" w:rsidRDefault="00A843B3" w:rsidP="00A843B3">
      <w:pPr>
        <w:jc w:val="center"/>
        <w:rPr>
          <w:rFonts w:ascii="Times New Roman" w:eastAsia="Calibri" w:hAnsi="Times New Roman" w:cs="Times New Roman"/>
          <w:sz w:val="28"/>
          <w:szCs w:val="28"/>
        </w:rPr>
      </w:pPr>
    </w:p>
    <w:p w:rsidR="00A843B3" w:rsidRPr="00E95E4B" w:rsidRDefault="00A843B3" w:rsidP="00A843B3">
      <w:pPr>
        <w:jc w:val="center"/>
        <w:rPr>
          <w:rFonts w:ascii="Times New Roman" w:eastAsia="Calibri" w:hAnsi="Times New Roman" w:cs="Times New Roman"/>
          <w:sz w:val="28"/>
          <w:szCs w:val="28"/>
        </w:rPr>
      </w:pPr>
    </w:p>
    <w:p w:rsidR="00A843B3" w:rsidRPr="00E95E4B" w:rsidRDefault="00A843B3" w:rsidP="00A843B3">
      <w:pPr>
        <w:jc w:val="center"/>
        <w:rPr>
          <w:rFonts w:ascii="Times New Roman" w:eastAsia="Calibri" w:hAnsi="Times New Roman" w:cs="Times New Roman"/>
          <w:sz w:val="28"/>
          <w:szCs w:val="28"/>
        </w:rPr>
      </w:pPr>
    </w:p>
    <w:p w:rsidR="00A843B3" w:rsidRPr="00E95E4B" w:rsidRDefault="00A843B3" w:rsidP="00A843B3">
      <w:pPr>
        <w:jc w:val="center"/>
        <w:rPr>
          <w:rFonts w:ascii="Times New Roman" w:eastAsia="Calibri" w:hAnsi="Times New Roman" w:cs="Times New Roman"/>
          <w:sz w:val="28"/>
          <w:szCs w:val="28"/>
        </w:rPr>
      </w:pPr>
    </w:p>
    <w:p w:rsidR="00A843B3" w:rsidRPr="00E95E4B" w:rsidRDefault="00A843B3" w:rsidP="00E95E4B">
      <w:pPr>
        <w:rPr>
          <w:rFonts w:ascii="Times New Roman" w:eastAsia="Calibri" w:hAnsi="Times New Roman" w:cs="Times New Roman"/>
          <w:sz w:val="28"/>
          <w:szCs w:val="28"/>
        </w:rPr>
      </w:pPr>
    </w:p>
    <w:p w:rsidR="00A843B3" w:rsidRPr="00E95E4B" w:rsidRDefault="00A843B3" w:rsidP="00A843B3">
      <w:pPr>
        <w:jc w:val="center"/>
        <w:rPr>
          <w:rFonts w:ascii="Times New Roman" w:eastAsia="Calibri" w:hAnsi="Times New Roman" w:cs="Times New Roman"/>
          <w:sz w:val="28"/>
          <w:szCs w:val="28"/>
        </w:rPr>
      </w:pPr>
    </w:p>
    <w:p w:rsidR="00A843B3" w:rsidRPr="00E95E4B" w:rsidRDefault="00A843B3" w:rsidP="00E95E4B">
      <w:pPr>
        <w:jc w:val="right"/>
        <w:rPr>
          <w:rFonts w:ascii="Times New Roman" w:eastAsia="Calibri" w:hAnsi="Times New Roman" w:cs="Times New Roman"/>
          <w:sz w:val="28"/>
          <w:szCs w:val="28"/>
        </w:rPr>
      </w:pPr>
    </w:p>
    <w:p w:rsidR="00A843B3" w:rsidRPr="00E95E4B" w:rsidRDefault="002B1DA0" w:rsidP="00E95E4B">
      <w:pPr>
        <w:jc w:val="right"/>
        <w:rPr>
          <w:rFonts w:ascii="Times New Roman" w:eastAsia="Calibri" w:hAnsi="Times New Roman" w:cs="Times New Roman"/>
          <w:sz w:val="28"/>
          <w:szCs w:val="28"/>
        </w:rPr>
      </w:pPr>
      <w:r w:rsidRPr="00E95E4B">
        <w:rPr>
          <w:rFonts w:ascii="Times New Roman" w:eastAsia="Calibri" w:hAnsi="Times New Roman" w:cs="Times New Roman"/>
          <w:sz w:val="28"/>
          <w:szCs w:val="28"/>
        </w:rPr>
        <w:t xml:space="preserve">                                                                                      </w:t>
      </w:r>
      <w:r w:rsidR="00A843B3" w:rsidRPr="00E95E4B">
        <w:rPr>
          <w:rFonts w:ascii="Times New Roman" w:eastAsia="Calibri" w:hAnsi="Times New Roman" w:cs="Times New Roman"/>
          <w:sz w:val="28"/>
          <w:szCs w:val="28"/>
        </w:rPr>
        <w:t xml:space="preserve"> Разработала: </w:t>
      </w:r>
      <w:proofErr w:type="spellStart"/>
      <w:r w:rsidR="00A843B3" w:rsidRPr="00E95E4B">
        <w:rPr>
          <w:rFonts w:ascii="Times New Roman" w:eastAsia="Calibri" w:hAnsi="Times New Roman" w:cs="Times New Roman"/>
          <w:sz w:val="28"/>
          <w:szCs w:val="28"/>
        </w:rPr>
        <w:t>Крючкова</w:t>
      </w:r>
      <w:proofErr w:type="spellEnd"/>
      <w:r w:rsidR="00A843B3" w:rsidRPr="00E95E4B">
        <w:rPr>
          <w:rFonts w:ascii="Times New Roman" w:eastAsia="Calibri" w:hAnsi="Times New Roman" w:cs="Times New Roman"/>
          <w:sz w:val="28"/>
          <w:szCs w:val="28"/>
        </w:rPr>
        <w:t xml:space="preserve"> Полина</w:t>
      </w:r>
    </w:p>
    <w:p w:rsidR="00A843B3" w:rsidRPr="00E95E4B" w:rsidRDefault="002B1DA0" w:rsidP="00E95E4B">
      <w:pPr>
        <w:jc w:val="right"/>
        <w:rPr>
          <w:rFonts w:ascii="Times New Roman" w:eastAsia="Calibri" w:hAnsi="Times New Roman" w:cs="Times New Roman"/>
          <w:sz w:val="28"/>
          <w:szCs w:val="28"/>
        </w:rPr>
      </w:pPr>
      <w:r w:rsidRPr="00E95E4B">
        <w:rPr>
          <w:rFonts w:ascii="Times New Roman" w:eastAsia="Calibri" w:hAnsi="Times New Roman" w:cs="Times New Roman"/>
          <w:sz w:val="28"/>
          <w:szCs w:val="28"/>
        </w:rPr>
        <w:t xml:space="preserve">                                                                      </w:t>
      </w:r>
      <w:r w:rsidR="00E82FCE" w:rsidRPr="00E95E4B">
        <w:rPr>
          <w:rFonts w:ascii="Times New Roman" w:eastAsia="Calibri" w:hAnsi="Times New Roman" w:cs="Times New Roman"/>
          <w:sz w:val="28"/>
          <w:szCs w:val="28"/>
        </w:rPr>
        <w:t>ученица 6</w:t>
      </w:r>
      <w:r w:rsidR="003E2992" w:rsidRPr="00E95E4B">
        <w:rPr>
          <w:rFonts w:ascii="Times New Roman" w:eastAsia="Calibri" w:hAnsi="Times New Roman" w:cs="Times New Roman"/>
          <w:sz w:val="28"/>
          <w:szCs w:val="28"/>
        </w:rPr>
        <w:t xml:space="preserve"> </w:t>
      </w:r>
      <w:r w:rsidR="00A843B3" w:rsidRPr="00E95E4B">
        <w:rPr>
          <w:rFonts w:ascii="Times New Roman" w:eastAsia="Calibri" w:hAnsi="Times New Roman" w:cs="Times New Roman"/>
          <w:sz w:val="28"/>
          <w:szCs w:val="28"/>
        </w:rPr>
        <w:t>«А» класса</w:t>
      </w:r>
    </w:p>
    <w:p w:rsidR="00A843B3" w:rsidRPr="00E95E4B" w:rsidRDefault="00A843B3" w:rsidP="00E95E4B">
      <w:pPr>
        <w:jc w:val="right"/>
        <w:rPr>
          <w:rFonts w:ascii="Times New Roman" w:eastAsia="Calibri" w:hAnsi="Times New Roman" w:cs="Times New Roman"/>
          <w:sz w:val="28"/>
          <w:szCs w:val="28"/>
        </w:rPr>
      </w:pPr>
      <w:r w:rsidRPr="00E95E4B">
        <w:rPr>
          <w:rFonts w:ascii="Times New Roman" w:eastAsia="Calibri" w:hAnsi="Times New Roman" w:cs="Times New Roman"/>
          <w:sz w:val="28"/>
          <w:szCs w:val="28"/>
        </w:rPr>
        <w:t xml:space="preserve">Руководитель: учитель технологии     </w:t>
      </w:r>
    </w:p>
    <w:p w:rsidR="00A843B3" w:rsidRPr="00E95E4B" w:rsidRDefault="002B1DA0" w:rsidP="00E95E4B">
      <w:pPr>
        <w:jc w:val="right"/>
        <w:rPr>
          <w:rFonts w:ascii="Times New Roman" w:eastAsia="Calibri" w:hAnsi="Times New Roman" w:cs="Times New Roman"/>
          <w:sz w:val="28"/>
          <w:szCs w:val="28"/>
        </w:rPr>
      </w:pPr>
      <w:r w:rsidRPr="00E95E4B">
        <w:rPr>
          <w:rFonts w:ascii="Times New Roman" w:eastAsia="Calibri" w:hAnsi="Times New Roman" w:cs="Times New Roman"/>
          <w:sz w:val="28"/>
          <w:szCs w:val="28"/>
        </w:rPr>
        <w:t xml:space="preserve">                                                           </w:t>
      </w:r>
      <w:proofErr w:type="spellStart"/>
      <w:r w:rsidR="00A843B3" w:rsidRPr="00E95E4B">
        <w:rPr>
          <w:rFonts w:ascii="Times New Roman" w:eastAsia="Calibri" w:hAnsi="Times New Roman" w:cs="Times New Roman"/>
          <w:sz w:val="28"/>
          <w:szCs w:val="28"/>
        </w:rPr>
        <w:t>Крючкова</w:t>
      </w:r>
      <w:proofErr w:type="spellEnd"/>
      <w:r w:rsidR="00A843B3" w:rsidRPr="00E95E4B">
        <w:rPr>
          <w:rFonts w:ascii="Times New Roman" w:eastAsia="Calibri" w:hAnsi="Times New Roman" w:cs="Times New Roman"/>
          <w:sz w:val="28"/>
          <w:szCs w:val="28"/>
        </w:rPr>
        <w:t xml:space="preserve"> Т. А</w:t>
      </w:r>
    </w:p>
    <w:p w:rsidR="00A843B3" w:rsidRPr="00E95E4B" w:rsidRDefault="00A843B3" w:rsidP="00E95E4B">
      <w:pPr>
        <w:jc w:val="right"/>
        <w:rPr>
          <w:rFonts w:ascii="Times New Roman" w:eastAsia="Calibri" w:hAnsi="Times New Roman" w:cs="Times New Roman"/>
          <w:sz w:val="28"/>
          <w:szCs w:val="28"/>
        </w:rPr>
      </w:pPr>
    </w:p>
    <w:p w:rsidR="00A843B3" w:rsidRPr="00E95E4B" w:rsidRDefault="00A843B3" w:rsidP="00A843B3">
      <w:pPr>
        <w:jc w:val="right"/>
        <w:rPr>
          <w:rFonts w:ascii="Times New Roman" w:eastAsia="Calibri" w:hAnsi="Times New Roman" w:cs="Times New Roman"/>
          <w:sz w:val="28"/>
          <w:szCs w:val="28"/>
        </w:rPr>
      </w:pPr>
    </w:p>
    <w:p w:rsidR="00A843B3" w:rsidRPr="00E95E4B" w:rsidRDefault="00A843B3" w:rsidP="00923532">
      <w:pPr>
        <w:rPr>
          <w:rFonts w:ascii="Times New Roman" w:eastAsia="Calibri" w:hAnsi="Times New Roman" w:cs="Times New Roman"/>
          <w:sz w:val="28"/>
          <w:szCs w:val="28"/>
        </w:rPr>
      </w:pPr>
    </w:p>
    <w:p w:rsidR="00A843B3" w:rsidRPr="00E95E4B" w:rsidRDefault="00226DC4" w:rsidP="00A843B3">
      <w:pPr>
        <w:jc w:val="center"/>
        <w:rPr>
          <w:rFonts w:ascii="Times New Roman" w:eastAsia="Calibri" w:hAnsi="Times New Roman" w:cs="Times New Roman"/>
          <w:sz w:val="28"/>
          <w:szCs w:val="28"/>
        </w:rPr>
      </w:pPr>
      <w:r w:rsidRPr="00E95E4B">
        <w:rPr>
          <w:rFonts w:ascii="Times New Roman" w:eastAsia="Calibri" w:hAnsi="Times New Roman" w:cs="Times New Roman"/>
          <w:sz w:val="28"/>
          <w:szCs w:val="28"/>
        </w:rPr>
        <w:t>Тюмень 2015</w:t>
      </w:r>
      <w:r w:rsidR="00A843B3" w:rsidRPr="00E95E4B">
        <w:rPr>
          <w:rFonts w:ascii="Times New Roman" w:eastAsia="Calibri" w:hAnsi="Times New Roman" w:cs="Times New Roman"/>
          <w:sz w:val="28"/>
          <w:szCs w:val="28"/>
        </w:rPr>
        <w:t xml:space="preserve"> г.</w:t>
      </w:r>
    </w:p>
    <w:p w:rsidR="00A843B3" w:rsidRPr="00E95E4B" w:rsidRDefault="00A843B3" w:rsidP="00C1710F">
      <w:pPr>
        <w:spacing w:line="360" w:lineRule="auto"/>
        <w:jc w:val="center"/>
        <w:rPr>
          <w:rFonts w:ascii="Times New Roman" w:eastAsia="Calibri" w:hAnsi="Times New Roman" w:cs="Times New Roman"/>
          <w:sz w:val="28"/>
          <w:szCs w:val="28"/>
        </w:rPr>
      </w:pPr>
      <w:r w:rsidRPr="00E95E4B">
        <w:rPr>
          <w:rFonts w:ascii="Times New Roman" w:eastAsia="Calibri" w:hAnsi="Times New Roman" w:cs="Times New Roman"/>
          <w:sz w:val="28"/>
          <w:szCs w:val="28"/>
        </w:rPr>
        <w:lastRenderedPageBreak/>
        <w:t xml:space="preserve">Содержание                                     </w:t>
      </w:r>
    </w:p>
    <w:p w:rsidR="00A843B3" w:rsidRPr="00E95E4B" w:rsidRDefault="00A843B3" w:rsidP="00C1710F">
      <w:pPr>
        <w:numPr>
          <w:ilvl w:val="0"/>
          <w:numId w:val="1"/>
        </w:numPr>
        <w:spacing w:line="360" w:lineRule="auto"/>
        <w:contextualSpacing/>
        <w:rPr>
          <w:rFonts w:ascii="Times New Roman" w:eastAsia="Calibri" w:hAnsi="Times New Roman" w:cs="Times New Roman"/>
          <w:sz w:val="28"/>
          <w:szCs w:val="28"/>
        </w:rPr>
      </w:pPr>
      <w:r w:rsidRPr="00E95E4B">
        <w:rPr>
          <w:rFonts w:ascii="Times New Roman" w:eastAsia="Calibri" w:hAnsi="Times New Roman" w:cs="Times New Roman"/>
          <w:sz w:val="28"/>
          <w:szCs w:val="28"/>
        </w:rPr>
        <w:t>Введение (историческая справка) ________</w:t>
      </w:r>
      <w:r w:rsidR="001D33FD" w:rsidRPr="00E95E4B">
        <w:rPr>
          <w:rFonts w:ascii="Times New Roman" w:eastAsia="Calibri" w:hAnsi="Times New Roman" w:cs="Times New Roman"/>
          <w:sz w:val="28"/>
          <w:szCs w:val="28"/>
        </w:rPr>
        <w:t>_____________________</w:t>
      </w:r>
      <w:r w:rsidR="00C711A9" w:rsidRPr="00E95E4B">
        <w:rPr>
          <w:rFonts w:ascii="Times New Roman" w:eastAsia="Calibri" w:hAnsi="Times New Roman" w:cs="Times New Roman"/>
          <w:sz w:val="28"/>
          <w:szCs w:val="28"/>
        </w:rPr>
        <w:t>3-4</w:t>
      </w:r>
    </w:p>
    <w:p w:rsidR="00A843B3" w:rsidRPr="00E95E4B" w:rsidRDefault="00A843B3" w:rsidP="00C1710F">
      <w:pPr>
        <w:numPr>
          <w:ilvl w:val="0"/>
          <w:numId w:val="1"/>
        </w:numPr>
        <w:spacing w:line="360" w:lineRule="auto"/>
        <w:contextualSpacing/>
        <w:rPr>
          <w:rFonts w:ascii="Times New Roman" w:eastAsia="Calibri" w:hAnsi="Times New Roman" w:cs="Times New Roman"/>
          <w:sz w:val="28"/>
          <w:szCs w:val="28"/>
        </w:rPr>
      </w:pPr>
      <w:r w:rsidRPr="00E95E4B">
        <w:rPr>
          <w:rFonts w:ascii="Times New Roman" w:eastAsia="Calibri" w:hAnsi="Times New Roman" w:cs="Times New Roman"/>
          <w:sz w:val="28"/>
          <w:szCs w:val="28"/>
        </w:rPr>
        <w:t>Цели и задачи проекта_________________</w:t>
      </w:r>
      <w:r w:rsidR="00E95E4B">
        <w:rPr>
          <w:rFonts w:ascii="Times New Roman" w:eastAsia="Calibri" w:hAnsi="Times New Roman" w:cs="Times New Roman"/>
          <w:sz w:val="28"/>
          <w:szCs w:val="28"/>
        </w:rPr>
        <w:t>______________________</w:t>
      </w:r>
      <w:r w:rsidR="00C711A9" w:rsidRPr="00E95E4B">
        <w:rPr>
          <w:rFonts w:ascii="Times New Roman" w:eastAsia="Calibri" w:hAnsi="Times New Roman" w:cs="Times New Roman"/>
          <w:sz w:val="28"/>
          <w:szCs w:val="28"/>
        </w:rPr>
        <w:t>5-6</w:t>
      </w:r>
    </w:p>
    <w:p w:rsidR="00A843B3" w:rsidRPr="00E95E4B" w:rsidRDefault="00A843B3" w:rsidP="00C1710F">
      <w:pPr>
        <w:numPr>
          <w:ilvl w:val="0"/>
          <w:numId w:val="1"/>
        </w:numPr>
        <w:spacing w:line="360" w:lineRule="auto"/>
        <w:contextualSpacing/>
        <w:rPr>
          <w:rFonts w:ascii="Times New Roman" w:eastAsia="Calibri" w:hAnsi="Times New Roman" w:cs="Times New Roman"/>
          <w:sz w:val="28"/>
          <w:szCs w:val="28"/>
        </w:rPr>
      </w:pPr>
      <w:r w:rsidRPr="00E95E4B">
        <w:rPr>
          <w:rFonts w:ascii="Times New Roman" w:eastAsia="Calibri" w:hAnsi="Times New Roman" w:cs="Times New Roman"/>
          <w:sz w:val="28"/>
          <w:szCs w:val="28"/>
        </w:rPr>
        <w:t>Выбор и обоснование темы________________________________</w:t>
      </w:r>
      <w:r w:rsidR="00E95E4B">
        <w:rPr>
          <w:rFonts w:ascii="Times New Roman" w:eastAsia="Calibri" w:hAnsi="Times New Roman" w:cs="Times New Roman"/>
          <w:sz w:val="28"/>
          <w:szCs w:val="28"/>
        </w:rPr>
        <w:t>___</w:t>
      </w:r>
      <w:r w:rsidR="00C711A9" w:rsidRPr="00E95E4B">
        <w:rPr>
          <w:rFonts w:ascii="Times New Roman" w:eastAsia="Calibri" w:hAnsi="Times New Roman" w:cs="Times New Roman"/>
          <w:sz w:val="28"/>
          <w:szCs w:val="28"/>
        </w:rPr>
        <w:t>7-8</w:t>
      </w:r>
    </w:p>
    <w:p w:rsidR="00A843B3" w:rsidRPr="00E95E4B" w:rsidRDefault="00A843B3" w:rsidP="00C1710F">
      <w:pPr>
        <w:numPr>
          <w:ilvl w:val="0"/>
          <w:numId w:val="1"/>
        </w:numPr>
        <w:spacing w:line="360" w:lineRule="auto"/>
        <w:contextualSpacing/>
        <w:rPr>
          <w:rFonts w:ascii="Times New Roman" w:eastAsia="Calibri" w:hAnsi="Times New Roman" w:cs="Times New Roman"/>
          <w:sz w:val="28"/>
          <w:szCs w:val="28"/>
        </w:rPr>
      </w:pPr>
      <w:r w:rsidRPr="00E95E4B">
        <w:rPr>
          <w:rFonts w:ascii="Times New Roman" w:eastAsia="Calibri" w:hAnsi="Times New Roman" w:cs="Times New Roman"/>
          <w:sz w:val="28"/>
          <w:szCs w:val="28"/>
        </w:rPr>
        <w:t>Определение дизайнерской задачи__________</w:t>
      </w:r>
      <w:r w:rsidR="00E95E4B">
        <w:rPr>
          <w:rFonts w:ascii="Times New Roman" w:eastAsia="Calibri" w:hAnsi="Times New Roman" w:cs="Times New Roman"/>
          <w:sz w:val="28"/>
          <w:szCs w:val="28"/>
        </w:rPr>
        <w:t>__________________</w:t>
      </w:r>
      <w:r w:rsidR="00C711A9" w:rsidRPr="00E95E4B">
        <w:rPr>
          <w:rFonts w:ascii="Times New Roman" w:eastAsia="Calibri" w:hAnsi="Times New Roman" w:cs="Times New Roman"/>
          <w:sz w:val="28"/>
          <w:szCs w:val="28"/>
        </w:rPr>
        <w:t>9-10</w:t>
      </w:r>
    </w:p>
    <w:p w:rsidR="00A843B3" w:rsidRPr="00E95E4B" w:rsidRDefault="00A843B3" w:rsidP="00C1710F">
      <w:pPr>
        <w:numPr>
          <w:ilvl w:val="0"/>
          <w:numId w:val="1"/>
        </w:numPr>
        <w:spacing w:line="360" w:lineRule="auto"/>
        <w:contextualSpacing/>
        <w:rPr>
          <w:rFonts w:ascii="Times New Roman" w:eastAsia="Calibri" w:hAnsi="Times New Roman" w:cs="Times New Roman"/>
          <w:sz w:val="28"/>
          <w:szCs w:val="28"/>
        </w:rPr>
      </w:pPr>
      <w:r w:rsidRPr="00E95E4B">
        <w:rPr>
          <w:rFonts w:ascii="Times New Roman" w:eastAsia="Calibri" w:hAnsi="Times New Roman" w:cs="Times New Roman"/>
          <w:sz w:val="28"/>
          <w:szCs w:val="28"/>
        </w:rPr>
        <w:t>«Звездочка обдумывания»______________</w:t>
      </w:r>
      <w:r w:rsidR="00E95E4B">
        <w:rPr>
          <w:rFonts w:ascii="Times New Roman" w:eastAsia="Calibri" w:hAnsi="Times New Roman" w:cs="Times New Roman"/>
          <w:sz w:val="28"/>
          <w:szCs w:val="28"/>
        </w:rPr>
        <w:t>_______________________</w:t>
      </w:r>
      <w:r w:rsidR="00C711A9" w:rsidRPr="00E95E4B">
        <w:rPr>
          <w:rFonts w:ascii="Times New Roman" w:eastAsia="Calibri" w:hAnsi="Times New Roman" w:cs="Times New Roman"/>
          <w:sz w:val="28"/>
          <w:szCs w:val="28"/>
        </w:rPr>
        <w:t>11</w:t>
      </w:r>
    </w:p>
    <w:p w:rsidR="00A843B3" w:rsidRPr="00E95E4B" w:rsidRDefault="00A843B3" w:rsidP="00C1710F">
      <w:pPr>
        <w:numPr>
          <w:ilvl w:val="0"/>
          <w:numId w:val="1"/>
        </w:numPr>
        <w:spacing w:line="360" w:lineRule="auto"/>
        <w:contextualSpacing/>
        <w:rPr>
          <w:rFonts w:ascii="Times New Roman" w:eastAsia="Calibri" w:hAnsi="Times New Roman" w:cs="Times New Roman"/>
          <w:sz w:val="28"/>
          <w:szCs w:val="28"/>
        </w:rPr>
      </w:pPr>
      <w:r w:rsidRPr="00E95E4B">
        <w:rPr>
          <w:rFonts w:ascii="Times New Roman" w:eastAsia="Calibri" w:hAnsi="Times New Roman" w:cs="Times New Roman"/>
          <w:sz w:val="28"/>
          <w:szCs w:val="28"/>
        </w:rPr>
        <w:t>Выбор материала для объекта___________</w:t>
      </w:r>
      <w:r w:rsidR="001D33FD" w:rsidRPr="00E95E4B">
        <w:rPr>
          <w:rFonts w:ascii="Times New Roman" w:eastAsia="Calibri" w:hAnsi="Times New Roman" w:cs="Times New Roman"/>
          <w:sz w:val="28"/>
          <w:szCs w:val="28"/>
        </w:rPr>
        <w:t>_</w:t>
      </w:r>
      <w:r w:rsidR="00E95E4B">
        <w:rPr>
          <w:rFonts w:ascii="Times New Roman" w:eastAsia="Calibri" w:hAnsi="Times New Roman" w:cs="Times New Roman"/>
          <w:sz w:val="28"/>
          <w:szCs w:val="28"/>
        </w:rPr>
        <w:t>______________________</w:t>
      </w:r>
      <w:r w:rsidR="00C711A9" w:rsidRPr="00E95E4B">
        <w:rPr>
          <w:rFonts w:ascii="Times New Roman" w:eastAsia="Calibri" w:hAnsi="Times New Roman" w:cs="Times New Roman"/>
          <w:sz w:val="28"/>
          <w:szCs w:val="28"/>
        </w:rPr>
        <w:t>12</w:t>
      </w:r>
    </w:p>
    <w:p w:rsidR="00A843B3" w:rsidRPr="00E95E4B" w:rsidRDefault="00A843B3" w:rsidP="00C1710F">
      <w:pPr>
        <w:numPr>
          <w:ilvl w:val="0"/>
          <w:numId w:val="1"/>
        </w:numPr>
        <w:spacing w:line="360" w:lineRule="auto"/>
        <w:contextualSpacing/>
        <w:rPr>
          <w:rFonts w:ascii="Times New Roman" w:eastAsia="Calibri" w:hAnsi="Times New Roman" w:cs="Times New Roman"/>
          <w:sz w:val="28"/>
          <w:szCs w:val="28"/>
        </w:rPr>
      </w:pPr>
      <w:r w:rsidRPr="00E95E4B">
        <w:rPr>
          <w:rFonts w:ascii="Times New Roman" w:eastAsia="Calibri" w:hAnsi="Times New Roman" w:cs="Times New Roman"/>
          <w:sz w:val="28"/>
          <w:szCs w:val="28"/>
        </w:rPr>
        <w:t>Технологическая последовательность изготовл</w:t>
      </w:r>
      <w:r w:rsidR="00E95E4B">
        <w:rPr>
          <w:rFonts w:ascii="Times New Roman" w:eastAsia="Calibri" w:hAnsi="Times New Roman" w:cs="Times New Roman"/>
          <w:sz w:val="28"/>
          <w:szCs w:val="28"/>
        </w:rPr>
        <w:t>ения изделия_____</w:t>
      </w:r>
      <w:r w:rsidR="00C711A9" w:rsidRPr="00E95E4B">
        <w:rPr>
          <w:rFonts w:ascii="Times New Roman" w:eastAsia="Calibri" w:hAnsi="Times New Roman" w:cs="Times New Roman"/>
          <w:sz w:val="28"/>
          <w:szCs w:val="28"/>
        </w:rPr>
        <w:t>13-14</w:t>
      </w:r>
    </w:p>
    <w:p w:rsidR="00A843B3" w:rsidRPr="00E95E4B" w:rsidRDefault="00A843B3" w:rsidP="00C1710F">
      <w:pPr>
        <w:numPr>
          <w:ilvl w:val="0"/>
          <w:numId w:val="1"/>
        </w:numPr>
        <w:spacing w:line="360" w:lineRule="auto"/>
        <w:contextualSpacing/>
        <w:rPr>
          <w:rFonts w:ascii="Times New Roman" w:eastAsia="Calibri" w:hAnsi="Times New Roman" w:cs="Times New Roman"/>
          <w:sz w:val="28"/>
          <w:szCs w:val="28"/>
        </w:rPr>
      </w:pPr>
      <w:r w:rsidRPr="00E95E4B">
        <w:rPr>
          <w:rFonts w:ascii="Times New Roman" w:eastAsia="Calibri" w:hAnsi="Times New Roman" w:cs="Times New Roman"/>
          <w:sz w:val="28"/>
          <w:szCs w:val="28"/>
        </w:rPr>
        <w:t>Экономическое обоснование проекта______</w:t>
      </w:r>
      <w:r w:rsidR="00E95E4B">
        <w:rPr>
          <w:rFonts w:ascii="Times New Roman" w:eastAsia="Calibri" w:hAnsi="Times New Roman" w:cs="Times New Roman"/>
          <w:sz w:val="28"/>
          <w:szCs w:val="28"/>
        </w:rPr>
        <w:t>___________________</w:t>
      </w:r>
      <w:r w:rsidR="00C711A9" w:rsidRPr="00E95E4B">
        <w:rPr>
          <w:rFonts w:ascii="Times New Roman" w:eastAsia="Calibri" w:hAnsi="Times New Roman" w:cs="Times New Roman"/>
          <w:sz w:val="28"/>
          <w:szCs w:val="28"/>
        </w:rPr>
        <w:t>15</w:t>
      </w:r>
      <w:r w:rsidR="00D0616B" w:rsidRPr="00E95E4B">
        <w:rPr>
          <w:rFonts w:ascii="Times New Roman" w:eastAsia="Calibri" w:hAnsi="Times New Roman" w:cs="Times New Roman"/>
          <w:sz w:val="28"/>
          <w:szCs w:val="28"/>
        </w:rPr>
        <w:t>-16</w:t>
      </w:r>
    </w:p>
    <w:p w:rsidR="00A843B3" w:rsidRPr="00E95E4B" w:rsidRDefault="00A843B3" w:rsidP="00C1710F">
      <w:pPr>
        <w:numPr>
          <w:ilvl w:val="0"/>
          <w:numId w:val="1"/>
        </w:numPr>
        <w:spacing w:line="360" w:lineRule="auto"/>
        <w:contextualSpacing/>
        <w:rPr>
          <w:rFonts w:ascii="Times New Roman" w:eastAsia="Calibri" w:hAnsi="Times New Roman" w:cs="Times New Roman"/>
          <w:sz w:val="28"/>
          <w:szCs w:val="28"/>
        </w:rPr>
      </w:pPr>
      <w:r w:rsidRPr="00E95E4B">
        <w:rPr>
          <w:rFonts w:ascii="Times New Roman" w:eastAsia="Calibri" w:hAnsi="Times New Roman" w:cs="Times New Roman"/>
          <w:sz w:val="28"/>
          <w:szCs w:val="28"/>
        </w:rPr>
        <w:t>Экологическое обоснование проекта______</w:t>
      </w:r>
      <w:r w:rsidR="00E95E4B">
        <w:rPr>
          <w:rFonts w:ascii="Times New Roman" w:eastAsia="Calibri" w:hAnsi="Times New Roman" w:cs="Times New Roman"/>
          <w:sz w:val="28"/>
          <w:szCs w:val="28"/>
        </w:rPr>
        <w:t>_____________________</w:t>
      </w:r>
      <w:r w:rsidR="00D0616B" w:rsidRPr="00E95E4B">
        <w:rPr>
          <w:rFonts w:ascii="Times New Roman" w:eastAsia="Calibri" w:hAnsi="Times New Roman" w:cs="Times New Roman"/>
          <w:sz w:val="28"/>
          <w:szCs w:val="28"/>
        </w:rPr>
        <w:t>17</w:t>
      </w:r>
    </w:p>
    <w:p w:rsidR="00A843B3" w:rsidRPr="00E95E4B" w:rsidRDefault="00A843B3" w:rsidP="00C1710F">
      <w:pPr>
        <w:numPr>
          <w:ilvl w:val="0"/>
          <w:numId w:val="1"/>
        </w:numPr>
        <w:spacing w:line="360" w:lineRule="auto"/>
        <w:contextualSpacing/>
        <w:rPr>
          <w:rFonts w:ascii="Times New Roman" w:eastAsia="Calibri" w:hAnsi="Times New Roman" w:cs="Times New Roman"/>
          <w:sz w:val="28"/>
          <w:szCs w:val="28"/>
        </w:rPr>
      </w:pPr>
      <w:r w:rsidRPr="00E95E4B">
        <w:rPr>
          <w:rFonts w:ascii="Times New Roman" w:eastAsia="Calibri" w:hAnsi="Times New Roman" w:cs="Times New Roman"/>
          <w:sz w:val="28"/>
          <w:szCs w:val="28"/>
        </w:rPr>
        <w:t>Заключение________________</w:t>
      </w:r>
      <w:r w:rsidR="00E95E4B">
        <w:rPr>
          <w:rFonts w:ascii="Times New Roman" w:eastAsia="Calibri" w:hAnsi="Times New Roman" w:cs="Times New Roman"/>
          <w:sz w:val="28"/>
          <w:szCs w:val="28"/>
        </w:rPr>
        <w:t>______________________________</w:t>
      </w:r>
      <w:r w:rsidR="00D0616B" w:rsidRPr="00E95E4B">
        <w:rPr>
          <w:rFonts w:ascii="Times New Roman" w:eastAsia="Calibri" w:hAnsi="Times New Roman" w:cs="Times New Roman"/>
          <w:sz w:val="28"/>
          <w:szCs w:val="28"/>
        </w:rPr>
        <w:t>18-19</w:t>
      </w:r>
    </w:p>
    <w:p w:rsidR="00A843B3" w:rsidRPr="00E95E4B" w:rsidRDefault="00A843B3" w:rsidP="00C1710F">
      <w:pPr>
        <w:numPr>
          <w:ilvl w:val="0"/>
          <w:numId w:val="1"/>
        </w:numPr>
        <w:spacing w:line="360" w:lineRule="auto"/>
        <w:contextualSpacing/>
        <w:rPr>
          <w:rFonts w:ascii="Times New Roman" w:eastAsia="Calibri" w:hAnsi="Times New Roman" w:cs="Times New Roman"/>
          <w:sz w:val="28"/>
          <w:szCs w:val="28"/>
        </w:rPr>
      </w:pPr>
      <w:r w:rsidRPr="00E95E4B">
        <w:rPr>
          <w:rFonts w:ascii="Times New Roman" w:eastAsia="Calibri" w:hAnsi="Times New Roman" w:cs="Times New Roman"/>
          <w:sz w:val="28"/>
          <w:szCs w:val="28"/>
        </w:rPr>
        <w:t>Библиография_________________________</w:t>
      </w:r>
      <w:r w:rsidR="00E95E4B">
        <w:rPr>
          <w:rFonts w:ascii="Times New Roman" w:eastAsia="Calibri" w:hAnsi="Times New Roman" w:cs="Times New Roman"/>
          <w:sz w:val="28"/>
          <w:szCs w:val="28"/>
        </w:rPr>
        <w:t>_____________________2</w:t>
      </w:r>
      <w:r w:rsidR="00D0616B" w:rsidRPr="00E95E4B">
        <w:rPr>
          <w:rFonts w:ascii="Times New Roman" w:eastAsia="Calibri" w:hAnsi="Times New Roman" w:cs="Times New Roman"/>
          <w:sz w:val="28"/>
          <w:szCs w:val="28"/>
        </w:rPr>
        <w:t>0</w:t>
      </w:r>
    </w:p>
    <w:p w:rsidR="001D33FD" w:rsidRPr="00E95E4B" w:rsidRDefault="001D33FD" w:rsidP="00C1710F">
      <w:pPr>
        <w:numPr>
          <w:ilvl w:val="0"/>
          <w:numId w:val="1"/>
        </w:numPr>
        <w:spacing w:line="360" w:lineRule="auto"/>
        <w:contextualSpacing/>
        <w:rPr>
          <w:rFonts w:ascii="Times New Roman" w:eastAsia="Calibri" w:hAnsi="Times New Roman" w:cs="Times New Roman"/>
          <w:sz w:val="28"/>
          <w:szCs w:val="28"/>
        </w:rPr>
      </w:pPr>
      <w:r w:rsidRPr="00E95E4B">
        <w:rPr>
          <w:rFonts w:ascii="Times New Roman" w:eastAsia="Calibri" w:hAnsi="Times New Roman" w:cs="Times New Roman"/>
          <w:sz w:val="28"/>
          <w:szCs w:val="28"/>
        </w:rPr>
        <w:t>Приложение__________________________</w:t>
      </w:r>
      <w:r w:rsidR="00E95E4B">
        <w:rPr>
          <w:rFonts w:ascii="Times New Roman" w:eastAsia="Calibri" w:hAnsi="Times New Roman" w:cs="Times New Roman"/>
          <w:sz w:val="28"/>
          <w:szCs w:val="28"/>
        </w:rPr>
        <w:t>____________________</w:t>
      </w:r>
      <w:r w:rsidR="00D0616B" w:rsidRPr="00E95E4B">
        <w:rPr>
          <w:rFonts w:ascii="Times New Roman" w:eastAsia="Calibri" w:hAnsi="Times New Roman" w:cs="Times New Roman"/>
          <w:sz w:val="28"/>
          <w:szCs w:val="28"/>
        </w:rPr>
        <w:t>21-27</w:t>
      </w:r>
    </w:p>
    <w:p w:rsidR="00A843B3" w:rsidRPr="00E95E4B" w:rsidRDefault="00A843B3" w:rsidP="00C1710F">
      <w:pPr>
        <w:spacing w:line="360" w:lineRule="auto"/>
        <w:ind w:left="720"/>
        <w:contextualSpacing/>
        <w:rPr>
          <w:rFonts w:ascii="Times New Roman" w:eastAsia="Calibri" w:hAnsi="Times New Roman" w:cs="Times New Roman"/>
          <w:sz w:val="28"/>
          <w:szCs w:val="28"/>
        </w:rPr>
      </w:pPr>
    </w:p>
    <w:p w:rsidR="00A843B3" w:rsidRPr="00E95E4B" w:rsidRDefault="00A843B3" w:rsidP="00C1710F">
      <w:pPr>
        <w:spacing w:line="360" w:lineRule="auto"/>
        <w:ind w:left="720"/>
        <w:contextualSpacing/>
        <w:rPr>
          <w:rFonts w:ascii="Times New Roman" w:eastAsia="Calibri" w:hAnsi="Times New Roman" w:cs="Times New Roman"/>
          <w:sz w:val="28"/>
          <w:szCs w:val="28"/>
        </w:rPr>
      </w:pPr>
    </w:p>
    <w:p w:rsidR="00A843B3" w:rsidRPr="00E95E4B" w:rsidRDefault="00A843B3" w:rsidP="00C1710F">
      <w:pPr>
        <w:spacing w:line="360" w:lineRule="auto"/>
        <w:ind w:left="720"/>
        <w:contextualSpacing/>
        <w:rPr>
          <w:rFonts w:ascii="Times New Roman" w:eastAsia="Calibri" w:hAnsi="Times New Roman" w:cs="Times New Roman"/>
          <w:sz w:val="28"/>
          <w:szCs w:val="28"/>
        </w:rPr>
      </w:pPr>
    </w:p>
    <w:p w:rsidR="00A843B3" w:rsidRPr="00E95E4B" w:rsidRDefault="00A843B3" w:rsidP="00C1710F">
      <w:pPr>
        <w:spacing w:line="360" w:lineRule="auto"/>
        <w:ind w:left="720"/>
        <w:contextualSpacing/>
        <w:rPr>
          <w:rFonts w:ascii="Times New Roman" w:eastAsia="Calibri" w:hAnsi="Times New Roman" w:cs="Times New Roman"/>
          <w:sz w:val="28"/>
          <w:szCs w:val="28"/>
        </w:rPr>
      </w:pPr>
    </w:p>
    <w:p w:rsidR="00A843B3" w:rsidRPr="00E95E4B" w:rsidRDefault="00A843B3" w:rsidP="00C1710F">
      <w:pPr>
        <w:spacing w:line="360" w:lineRule="auto"/>
        <w:ind w:left="720"/>
        <w:contextualSpacing/>
        <w:rPr>
          <w:rFonts w:ascii="Times New Roman" w:eastAsia="Calibri" w:hAnsi="Times New Roman" w:cs="Times New Roman"/>
          <w:sz w:val="28"/>
          <w:szCs w:val="28"/>
        </w:rPr>
      </w:pPr>
    </w:p>
    <w:p w:rsidR="00A843B3" w:rsidRPr="00E95E4B" w:rsidRDefault="00A843B3" w:rsidP="00C1710F">
      <w:pPr>
        <w:spacing w:line="360" w:lineRule="auto"/>
        <w:ind w:left="720"/>
        <w:contextualSpacing/>
        <w:rPr>
          <w:rFonts w:ascii="Times New Roman" w:eastAsia="Calibri" w:hAnsi="Times New Roman" w:cs="Times New Roman"/>
          <w:sz w:val="28"/>
          <w:szCs w:val="28"/>
        </w:rPr>
      </w:pPr>
    </w:p>
    <w:p w:rsidR="00A843B3" w:rsidRPr="00E95E4B" w:rsidRDefault="00A843B3" w:rsidP="00C1710F">
      <w:pPr>
        <w:spacing w:line="360" w:lineRule="auto"/>
        <w:ind w:left="720"/>
        <w:contextualSpacing/>
        <w:rPr>
          <w:rFonts w:ascii="Times New Roman" w:eastAsia="Calibri" w:hAnsi="Times New Roman" w:cs="Times New Roman"/>
          <w:sz w:val="28"/>
          <w:szCs w:val="28"/>
        </w:rPr>
      </w:pPr>
    </w:p>
    <w:p w:rsidR="00A843B3" w:rsidRDefault="00A843B3" w:rsidP="00A843B3">
      <w:pPr>
        <w:ind w:left="720"/>
        <w:contextualSpacing/>
        <w:rPr>
          <w:rFonts w:ascii="Times New Roman" w:eastAsia="Calibri" w:hAnsi="Times New Roman" w:cs="Times New Roman"/>
          <w:sz w:val="28"/>
          <w:szCs w:val="28"/>
        </w:rPr>
      </w:pPr>
    </w:p>
    <w:p w:rsidR="00C1710F" w:rsidRPr="00E95E4B" w:rsidRDefault="00C1710F" w:rsidP="00A843B3">
      <w:pPr>
        <w:ind w:left="720"/>
        <w:contextualSpacing/>
        <w:rPr>
          <w:rFonts w:ascii="Times New Roman" w:eastAsia="Calibri" w:hAnsi="Times New Roman" w:cs="Times New Roman"/>
          <w:sz w:val="28"/>
          <w:szCs w:val="28"/>
        </w:rPr>
      </w:pPr>
    </w:p>
    <w:p w:rsidR="00A843B3" w:rsidRPr="00E95E4B" w:rsidRDefault="00A843B3" w:rsidP="00A843B3">
      <w:pPr>
        <w:ind w:left="720"/>
        <w:contextualSpacing/>
        <w:rPr>
          <w:rFonts w:ascii="Times New Roman" w:eastAsia="Calibri" w:hAnsi="Times New Roman" w:cs="Times New Roman"/>
          <w:sz w:val="28"/>
          <w:szCs w:val="28"/>
        </w:rPr>
      </w:pPr>
    </w:p>
    <w:p w:rsidR="00A843B3" w:rsidRPr="00E95E4B" w:rsidRDefault="00A843B3" w:rsidP="00A843B3">
      <w:pPr>
        <w:ind w:left="720"/>
        <w:contextualSpacing/>
        <w:rPr>
          <w:rFonts w:ascii="Times New Roman" w:eastAsia="Calibri" w:hAnsi="Times New Roman" w:cs="Times New Roman"/>
          <w:sz w:val="28"/>
          <w:szCs w:val="28"/>
        </w:rPr>
      </w:pPr>
    </w:p>
    <w:p w:rsidR="00A843B3" w:rsidRPr="00E95E4B" w:rsidRDefault="00A843B3" w:rsidP="00A843B3">
      <w:pPr>
        <w:ind w:left="720"/>
        <w:contextualSpacing/>
        <w:rPr>
          <w:rFonts w:ascii="Times New Roman" w:eastAsia="Calibri" w:hAnsi="Times New Roman" w:cs="Times New Roman"/>
          <w:sz w:val="28"/>
          <w:szCs w:val="28"/>
        </w:rPr>
      </w:pPr>
    </w:p>
    <w:p w:rsidR="00A843B3" w:rsidRPr="00E95E4B" w:rsidRDefault="00A843B3" w:rsidP="00A843B3">
      <w:pPr>
        <w:ind w:left="720"/>
        <w:contextualSpacing/>
        <w:rPr>
          <w:rFonts w:ascii="Times New Roman" w:eastAsia="Calibri" w:hAnsi="Times New Roman" w:cs="Times New Roman"/>
          <w:sz w:val="28"/>
          <w:szCs w:val="28"/>
        </w:rPr>
      </w:pPr>
    </w:p>
    <w:p w:rsidR="00A843B3" w:rsidRPr="00E95E4B" w:rsidRDefault="00A843B3" w:rsidP="00A843B3">
      <w:pPr>
        <w:ind w:left="720"/>
        <w:contextualSpacing/>
        <w:rPr>
          <w:rFonts w:ascii="Times New Roman" w:eastAsia="Calibri" w:hAnsi="Times New Roman" w:cs="Times New Roman"/>
          <w:sz w:val="28"/>
          <w:szCs w:val="28"/>
        </w:rPr>
      </w:pPr>
    </w:p>
    <w:p w:rsidR="00975ECA" w:rsidRDefault="00975ECA">
      <w:pPr>
        <w:rPr>
          <w:rFonts w:ascii="Times New Roman" w:eastAsia="Calibri" w:hAnsi="Times New Roman" w:cs="Times New Roman"/>
          <w:sz w:val="28"/>
          <w:szCs w:val="28"/>
        </w:rPr>
      </w:pPr>
    </w:p>
    <w:p w:rsidR="00E95E4B" w:rsidRDefault="00E95E4B">
      <w:pPr>
        <w:rPr>
          <w:rFonts w:ascii="Times New Roman" w:eastAsia="Calibri" w:hAnsi="Times New Roman" w:cs="Times New Roman"/>
          <w:sz w:val="28"/>
          <w:szCs w:val="28"/>
        </w:rPr>
      </w:pPr>
    </w:p>
    <w:p w:rsidR="00E95E4B" w:rsidRPr="00E95E4B" w:rsidRDefault="00E95E4B">
      <w:pPr>
        <w:rPr>
          <w:rFonts w:ascii="Times New Roman" w:hAnsi="Times New Roman" w:cs="Times New Roman"/>
          <w:sz w:val="28"/>
          <w:szCs w:val="28"/>
        </w:rPr>
      </w:pPr>
    </w:p>
    <w:p w:rsidR="00975ECA" w:rsidRPr="00E95E4B" w:rsidRDefault="00975ECA" w:rsidP="00C1710F">
      <w:pPr>
        <w:pStyle w:val="a5"/>
        <w:numPr>
          <w:ilvl w:val="0"/>
          <w:numId w:val="3"/>
        </w:numPr>
        <w:spacing w:line="360" w:lineRule="auto"/>
        <w:rPr>
          <w:rFonts w:ascii="Times New Roman" w:eastAsia="Calibri" w:hAnsi="Times New Roman" w:cs="Times New Roman"/>
          <w:b/>
          <w:sz w:val="28"/>
          <w:szCs w:val="28"/>
        </w:rPr>
      </w:pPr>
      <w:r w:rsidRPr="00E95E4B">
        <w:rPr>
          <w:rFonts w:ascii="Times New Roman" w:eastAsia="Calibri" w:hAnsi="Times New Roman" w:cs="Times New Roman"/>
          <w:b/>
          <w:sz w:val="28"/>
          <w:szCs w:val="28"/>
        </w:rPr>
        <w:lastRenderedPageBreak/>
        <w:t xml:space="preserve">Введение </w:t>
      </w:r>
    </w:p>
    <w:p w:rsidR="00975ECA" w:rsidRPr="00E95E4B" w:rsidRDefault="00975ECA" w:rsidP="00C1710F">
      <w:pPr>
        <w:spacing w:line="360" w:lineRule="auto"/>
        <w:rPr>
          <w:rFonts w:ascii="Times New Roman" w:eastAsia="Calibri" w:hAnsi="Times New Roman" w:cs="Times New Roman"/>
          <w:sz w:val="28"/>
          <w:szCs w:val="28"/>
        </w:rPr>
      </w:pPr>
      <w:bookmarkStart w:id="0" w:name="_GoBack"/>
      <w:r w:rsidRPr="00E95E4B">
        <w:rPr>
          <w:rFonts w:ascii="Times New Roman" w:eastAsia="Calibri" w:hAnsi="Times New Roman" w:cs="Times New Roman"/>
          <w:sz w:val="28"/>
          <w:szCs w:val="28"/>
        </w:rPr>
        <w:t xml:space="preserve">     Тема заявленной работы «Свадебные подарки</w:t>
      </w:r>
      <w:r w:rsidRPr="00E95E4B">
        <w:rPr>
          <w:rFonts w:ascii="Times New Roman" w:eastAsia="Calibri" w:hAnsi="Times New Roman" w:cs="Times New Roman"/>
          <w:color w:val="000000" w:themeColor="text1"/>
          <w:sz w:val="28"/>
          <w:szCs w:val="28"/>
        </w:rPr>
        <w:t>".  Г</w:t>
      </w:r>
      <w:r w:rsidRPr="00E95E4B">
        <w:rPr>
          <w:rFonts w:ascii="Times New Roman" w:eastAsia="Calibri" w:hAnsi="Times New Roman" w:cs="Times New Roman"/>
          <w:sz w:val="28"/>
          <w:szCs w:val="28"/>
        </w:rPr>
        <w:t xml:space="preserve">од назад  в нашей семье произошло замечательное событие свадьба брата. В качестве свадебного подарка я решила приготовить букет из мягких игрушек, бонбоньерки и оригинальное поздравление.                                   </w:t>
      </w:r>
      <w:r w:rsidR="00E95E4B">
        <w:rPr>
          <w:rFonts w:ascii="Times New Roman" w:eastAsia="Calibri" w:hAnsi="Times New Roman" w:cs="Times New Roman"/>
          <w:sz w:val="28"/>
          <w:szCs w:val="28"/>
        </w:rPr>
        <w:t xml:space="preserve">                                                                        </w:t>
      </w:r>
      <w:r w:rsidR="002D63B9">
        <w:rPr>
          <w:rFonts w:ascii="Times New Roman" w:eastAsia="Calibri" w:hAnsi="Times New Roman" w:cs="Times New Roman"/>
          <w:sz w:val="28"/>
          <w:szCs w:val="28"/>
        </w:rPr>
        <w:t xml:space="preserve">                              </w:t>
      </w:r>
      <w:r w:rsidRPr="00E95E4B">
        <w:rPr>
          <w:rFonts w:ascii="Times New Roman" w:hAnsi="Times New Roman" w:cs="Times New Roman"/>
          <w:sz w:val="28"/>
          <w:szCs w:val="28"/>
        </w:rPr>
        <w:t xml:space="preserve">В настоящее время в российском обществе все более возрастает интерес к старинным традициям, возникает тенденция перенесения традиционных русских обрядов и верований в современную жизнь. Согласно социологическим опросам, все больше молодых людей в возрасте от 18 до 25 желали бы, чтобы их свадьба проходила в соответствии со старинными традициями, с включением традиционных свадебных обрядов. Большинство из них нам знакомы: </w:t>
      </w:r>
      <w:r w:rsidRPr="00E95E4B">
        <w:rPr>
          <w:rFonts w:ascii="Times New Roman" w:eastAsia="Times New Roman" w:hAnsi="Times New Roman" w:cs="Times New Roman"/>
          <w:sz w:val="28"/>
          <w:szCs w:val="28"/>
        </w:rPr>
        <w:t xml:space="preserve">белое платье, фата символизирует радость и процветание, бутоньерка - </w:t>
      </w:r>
      <w:r w:rsidRPr="00E95E4B">
        <w:rPr>
          <w:rFonts w:ascii="Times New Roman" w:eastAsia="Times New Roman" w:hAnsi="Times New Roman" w:cs="Times New Roman"/>
          <w:color w:val="333333"/>
          <w:sz w:val="28"/>
          <w:szCs w:val="28"/>
        </w:rPr>
        <w:t xml:space="preserve"> </w:t>
      </w:r>
      <w:r w:rsidRPr="00E95E4B">
        <w:rPr>
          <w:rFonts w:ascii="Times New Roman" w:eastAsia="Times New Roman" w:hAnsi="Times New Roman" w:cs="Times New Roman"/>
          <w:sz w:val="28"/>
          <w:szCs w:val="28"/>
        </w:rPr>
        <w:t>это один цветок в петлице пиджака жениха, обязательно такой же, из каких составлен букет невесты.  Традицию обмена обручальными кольцами предположительно придумали египтяне. Круглая форма кольца - это вечность, бесконечное счастье и любовь между супругами.</w:t>
      </w:r>
      <w:r w:rsidRPr="00E95E4B">
        <w:rPr>
          <w:rFonts w:ascii="Times New Roman" w:hAnsi="Times New Roman" w:cs="Times New Roman"/>
          <w:sz w:val="28"/>
          <w:szCs w:val="28"/>
        </w:rPr>
        <w:t xml:space="preserve">  </w:t>
      </w:r>
      <w:r w:rsidRPr="00E95E4B">
        <w:rPr>
          <w:rFonts w:ascii="Times New Roman" w:eastAsia="Times New Roman" w:hAnsi="Times New Roman" w:cs="Times New Roman"/>
          <w:sz w:val="28"/>
          <w:szCs w:val="28"/>
        </w:rPr>
        <w:t xml:space="preserve">Свадебный каравай с солью на Руси - символизирует изобилие.                                                                                                                                  Еще со времен Древней Руси пошла славная традиция </w:t>
      </w:r>
      <w:proofErr w:type="gramStart"/>
      <w:r w:rsidRPr="00E95E4B">
        <w:rPr>
          <w:rFonts w:ascii="Times New Roman" w:eastAsia="Times New Roman" w:hAnsi="Times New Roman" w:cs="Times New Roman"/>
          <w:sz w:val="28"/>
          <w:szCs w:val="28"/>
        </w:rPr>
        <w:t>одаривать</w:t>
      </w:r>
      <w:proofErr w:type="gramEnd"/>
      <w:r w:rsidRPr="00E95E4B">
        <w:rPr>
          <w:rFonts w:ascii="Times New Roman" w:eastAsia="Times New Roman" w:hAnsi="Times New Roman" w:cs="Times New Roman"/>
          <w:sz w:val="28"/>
          <w:szCs w:val="28"/>
        </w:rPr>
        <w:t xml:space="preserve"> гостей гостинцами.  В те времена использовали сладкие булочки, орехи и сухофрукты, которые ставили на именинном столе. После того, как гости собирались уходить, им и вручали эти презенты.    </w:t>
      </w:r>
      <w:proofErr w:type="gramStart"/>
      <w:r w:rsidRPr="00E95E4B">
        <w:rPr>
          <w:rFonts w:ascii="Times New Roman" w:eastAsia="Times New Roman" w:hAnsi="Times New Roman" w:cs="Times New Roman"/>
          <w:sz w:val="28"/>
          <w:szCs w:val="28"/>
          <w:lang w:val="en-US"/>
        </w:rPr>
        <w:t>XXI</w:t>
      </w:r>
      <w:r w:rsidRPr="00E95E4B">
        <w:rPr>
          <w:rFonts w:ascii="Times New Roman" w:eastAsia="Times New Roman" w:hAnsi="Times New Roman" w:cs="Times New Roman"/>
          <w:sz w:val="28"/>
          <w:szCs w:val="28"/>
        </w:rPr>
        <w:t xml:space="preserve"> век диктует нам моду западных стран – вот и все, что связано со свадебными мероприятиями, заимствуется из западной культуры.</w:t>
      </w:r>
      <w:proofErr w:type="gramEnd"/>
      <w:r w:rsidRPr="00E95E4B">
        <w:rPr>
          <w:rFonts w:ascii="Times New Roman" w:eastAsia="Times New Roman" w:hAnsi="Times New Roman" w:cs="Times New Roman"/>
          <w:sz w:val="28"/>
          <w:szCs w:val="28"/>
        </w:rPr>
        <w:t xml:space="preserve"> Способ </w:t>
      </w:r>
      <w:proofErr w:type="spellStart"/>
      <w:r w:rsidRPr="00E95E4B">
        <w:rPr>
          <w:rFonts w:ascii="Times New Roman" w:eastAsia="Times New Roman" w:hAnsi="Times New Roman" w:cs="Times New Roman"/>
          <w:sz w:val="28"/>
          <w:szCs w:val="28"/>
        </w:rPr>
        <w:t>одаривания</w:t>
      </w:r>
      <w:proofErr w:type="spellEnd"/>
      <w:r w:rsidRPr="00E95E4B">
        <w:rPr>
          <w:rFonts w:ascii="Times New Roman" w:eastAsia="Times New Roman" w:hAnsi="Times New Roman" w:cs="Times New Roman"/>
          <w:sz w:val="28"/>
          <w:szCs w:val="28"/>
        </w:rPr>
        <w:t xml:space="preserve"> гостей вновь вернулся, но преподносят теперь не гостинцы, а бонбоньерки. Первые бонбоньерки появились в XV веке, они изготавливались из натуральной кожи или драгоценных материалов: золота и серебра. Небольшие подарки были не просто знаком внимания, но и символом процветания и благополучия. Они служили для хранения конфет и были своего рода роскошью. Твердые конфеты (леденцы) хранили в дорогих бонбоньерках из хрусталя, серебра, </w:t>
      </w:r>
      <w:r w:rsidRPr="00E95E4B">
        <w:rPr>
          <w:rFonts w:ascii="Times New Roman" w:eastAsia="Times New Roman" w:hAnsi="Times New Roman" w:cs="Times New Roman"/>
          <w:sz w:val="28"/>
          <w:szCs w:val="28"/>
        </w:rPr>
        <w:lastRenderedPageBreak/>
        <w:t xml:space="preserve">золота, сахара. Сахар в те времена был доступен лишь состоятельным людям, поскольку его привозили из Индии и Америки, он был очень дорогим удовольствием. </w:t>
      </w:r>
      <w:r w:rsidRPr="00E95E4B">
        <w:rPr>
          <w:rFonts w:ascii="Times New Roman" w:eastAsia="Times New Roman" w:hAnsi="Times New Roman" w:cs="Times New Roman"/>
          <w:sz w:val="28"/>
          <w:szCs w:val="28"/>
        </w:rPr>
        <w:br/>
        <w:t xml:space="preserve">          Также бонбоньерки изготавливались из менее дорогих материалов - меди, жести и латуни. Для хранения шоколадных и других мягких конфет, бонбоньерки производили попросту из картона. Вначале такие бонбоньерки совсем не украшались и использовались лишь с целью транспортировки конфет из кондитерской – домой. Вскоре этот вид бонбоньерок стал популярен и его стали украшать различными рисунками и оклеивать цветной бумагой. Активное изготовление конфет для бонбоньерок началось в Италии, городе </w:t>
      </w:r>
      <w:proofErr w:type="spellStart"/>
      <w:r w:rsidRPr="00E95E4B">
        <w:rPr>
          <w:rFonts w:ascii="Times New Roman" w:eastAsia="Times New Roman" w:hAnsi="Times New Roman" w:cs="Times New Roman"/>
          <w:sz w:val="28"/>
          <w:szCs w:val="28"/>
        </w:rPr>
        <w:t>Сульмон</w:t>
      </w:r>
      <w:proofErr w:type="spellEnd"/>
      <w:r w:rsidRPr="00E95E4B">
        <w:rPr>
          <w:rFonts w:ascii="Times New Roman" w:eastAsia="Times New Roman" w:hAnsi="Times New Roman" w:cs="Times New Roman"/>
          <w:sz w:val="28"/>
          <w:szCs w:val="28"/>
        </w:rPr>
        <w:t xml:space="preserve"> в XV веке. Даже сегодня в этом городе Вы можете посетить «Музей изготовления конфет». Примерно в это же время в Европе закрепилась традиция на званых вечерах ставить чаши, наполненные сластями. Это было очень дорогое удовольствие и считалось признаком хорошего вкуса. Лишь в XVII веке в Италии стало принято дарить бонбоньерки на праздник. Изготовление бонбоньерок стало искусством, поскольку для их украшения использовались всевозможные драгоценные материалы, камни, слоновая кость, а также фарфор. Спустя одно столетие бонбоньерки получают еще более широкое распространение, поскольку изготавливаются из менее дорогих материалов и их могут позволить себе и люди среднего достатка. </w:t>
      </w:r>
      <w:r w:rsidRPr="00E95E4B">
        <w:rPr>
          <w:rFonts w:ascii="Times New Roman" w:eastAsia="Times New Roman" w:hAnsi="Times New Roman" w:cs="Times New Roman"/>
          <w:sz w:val="28"/>
          <w:szCs w:val="28"/>
        </w:rPr>
        <w:br/>
      </w:r>
      <w:r w:rsidRPr="00E95E4B">
        <w:rPr>
          <w:rFonts w:ascii="Times New Roman" w:hAnsi="Times New Roman" w:cs="Times New Roman"/>
          <w:sz w:val="28"/>
          <w:szCs w:val="28"/>
        </w:rPr>
        <w:t xml:space="preserve">          Свадьба это самое замечательное торжество для любой молодой пары и так хочется внести свою изюминку в общую атмосферу веселья. Банальные шары и ленты давно в прошлом. Букеты из мягких игрушек - креативный и неординарный подход к украшению зала, добавит море улыбок и восторга. Невеста со столь необычным свадебным атрибутом будет в центре внимания. </w:t>
      </w:r>
      <w:r w:rsidRPr="00E95E4B">
        <w:rPr>
          <w:rFonts w:ascii="Times New Roman" w:hAnsi="Times New Roman" w:cs="Times New Roman"/>
          <w:color w:val="000000"/>
          <w:sz w:val="28"/>
          <w:szCs w:val="28"/>
        </w:rPr>
        <w:t xml:space="preserve">Можно  дополнить стильный букет игрушек еще одним элементом – сладостями. Конфеты в букетах популярны сами по себе, но также станут замечательным элементом декора милого свадебного атрибута с плюшевыми </w:t>
      </w:r>
      <w:r w:rsidRPr="00E95E4B">
        <w:rPr>
          <w:rFonts w:ascii="Times New Roman" w:hAnsi="Times New Roman" w:cs="Times New Roman"/>
          <w:color w:val="000000"/>
          <w:sz w:val="28"/>
          <w:szCs w:val="28"/>
        </w:rPr>
        <w:lastRenderedPageBreak/>
        <w:t xml:space="preserve">игрушками. </w:t>
      </w:r>
      <w:r w:rsidRPr="00E95E4B">
        <w:rPr>
          <w:rFonts w:ascii="Times New Roman" w:hAnsi="Times New Roman" w:cs="Times New Roman"/>
          <w:sz w:val="28"/>
          <w:szCs w:val="28"/>
        </w:rPr>
        <w:t>Большим плюсом еще является то, что они не завянут, и будут долгое время напоминать молодоженам о самом важном событии в их</w:t>
      </w:r>
      <w:r w:rsidR="00FA0720">
        <w:rPr>
          <w:rFonts w:ascii="Times New Roman" w:hAnsi="Times New Roman" w:cs="Times New Roman"/>
          <w:sz w:val="28"/>
          <w:szCs w:val="28"/>
        </w:rPr>
        <w:t xml:space="preserve"> жизни.</w:t>
      </w:r>
    </w:p>
    <w:bookmarkEnd w:id="0"/>
    <w:p w:rsidR="00331BA3" w:rsidRDefault="00331BA3" w:rsidP="00C1710F">
      <w:pPr>
        <w:spacing w:line="360" w:lineRule="auto"/>
        <w:rPr>
          <w:rFonts w:ascii="Times New Roman" w:eastAsia="Calibri" w:hAnsi="Times New Roman" w:cs="Times New Roman"/>
          <w:b/>
          <w:sz w:val="28"/>
          <w:szCs w:val="28"/>
        </w:rPr>
      </w:pPr>
    </w:p>
    <w:p w:rsidR="00331BA3" w:rsidRDefault="00331BA3" w:rsidP="00C1710F">
      <w:pPr>
        <w:spacing w:line="360" w:lineRule="auto"/>
        <w:rPr>
          <w:rFonts w:ascii="Times New Roman" w:eastAsia="Calibri" w:hAnsi="Times New Roman" w:cs="Times New Roman"/>
          <w:b/>
          <w:sz w:val="28"/>
          <w:szCs w:val="28"/>
        </w:rPr>
      </w:pPr>
    </w:p>
    <w:p w:rsidR="00331BA3" w:rsidRDefault="00331BA3" w:rsidP="00C1710F">
      <w:pPr>
        <w:spacing w:line="360" w:lineRule="auto"/>
        <w:rPr>
          <w:rFonts w:ascii="Times New Roman" w:eastAsia="Calibri" w:hAnsi="Times New Roman" w:cs="Times New Roman"/>
          <w:b/>
          <w:sz w:val="28"/>
          <w:szCs w:val="28"/>
        </w:rPr>
      </w:pPr>
    </w:p>
    <w:p w:rsidR="00331BA3" w:rsidRDefault="00331BA3" w:rsidP="00C1710F">
      <w:pPr>
        <w:spacing w:line="360" w:lineRule="auto"/>
        <w:rPr>
          <w:rFonts w:ascii="Times New Roman" w:eastAsia="Calibri" w:hAnsi="Times New Roman" w:cs="Times New Roman"/>
          <w:b/>
          <w:sz w:val="28"/>
          <w:szCs w:val="28"/>
        </w:rPr>
      </w:pPr>
    </w:p>
    <w:p w:rsidR="00331BA3" w:rsidRDefault="00331BA3" w:rsidP="00C1710F">
      <w:pPr>
        <w:spacing w:line="360" w:lineRule="auto"/>
        <w:rPr>
          <w:rFonts w:ascii="Times New Roman" w:eastAsia="Calibri" w:hAnsi="Times New Roman" w:cs="Times New Roman"/>
          <w:b/>
          <w:sz w:val="28"/>
          <w:szCs w:val="28"/>
        </w:rPr>
      </w:pPr>
    </w:p>
    <w:p w:rsidR="00331BA3" w:rsidRDefault="00331BA3" w:rsidP="00C1710F">
      <w:pPr>
        <w:spacing w:line="360" w:lineRule="auto"/>
        <w:rPr>
          <w:rFonts w:ascii="Times New Roman" w:eastAsia="Calibri" w:hAnsi="Times New Roman" w:cs="Times New Roman"/>
          <w:b/>
          <w:sz w:val="28"/>
          <w:szCs w:val="28"/>
        </w:rPr>
      </w:pPr>
    </w:p>
    <w:p w:rsidR="00331BA3" w:rsidRDefault="00331BA3" w:rsidP="00C1710F">
      <w:pPr>
        <w:spacing w:line="360" w:lineRule="auto"/>
        <w:rPr>
          <w:rFonts w:ascii="Times New Roman" w:eastAsia="Calibri" w:hAnsi="Times New Roman" w:cs="Times New Roman"/>
          <w:b/>
          <w:sz w:val="28"/>
          <w:szCs w:val="28"/>
        </w:rPr>
      </w:pPr>
    </w:p>
    <w:p w:rsidR="00331BA3" w:rsidRDefault="00331BA3" w:rsidP="00C1710F">
      <w:pPr>
        <w:spacing w:line="360" w:lineRule="auto"/>
        <w:rPr>
          <w:rFonts w:ascii="Times New Roman" w:eastAsia="Calibri" w:hAnsi="Times New Roman" w:cs="Times New Roman"/>
          <w:b/>
          <w:sz w:val="28"/>
          <w:szCs w:val="28"/>
        </w:rPr>
      </w:pPr>
    </w:p>
    <w:p w:rsidR="00331BA3" w:rsidRDefault="00331BA3" w:rsidP="00C1710F">
      <w:pPr>
        <w:spacing w:line="360" w:lineRule="auto"/>
        <w:rPr>
          <w:rFonts w:ascii="Times New Roman" w:eastAsia="Calibri" w:hAnsi="Times New Roman" w:cs="Times New Roman"/>
          <w:b/>
          <w:sz w:val="28"/>
          <w:szCs w:val="28"/>
        </w:rPr>
      </w:pPr>
    </w:p>
    <w:p w:rsidR="00331BA3" w:rsidRDefault="00331BA3" w:rsidP="00C1710F">
      <w:pPr>
        <w:spacing w:line="360" w:lineRule="auto"/>
        <w:rPr>
          <w:rFonts w:ascii="Times New Roman" w:eastAsia="Calibri" w:hAnsi="Times New Roman" w:cs="Times New Roman"/>
          <w:b/>
          <w:sz w:val="28"/>
          <w:szCs w:val="28"/>
        </w:rPr>
      </w:pPr>
    </w:p>
    <w:p w:rsidR="00331BA3" w:rsidRDefault="00331BA3" w:rsidP="00C1710F">
      <w:pPr>
        <w:spacing w:line="360" w:lineRule="auto"/>
        <w:rPr>
          <w:rFonts w:ascii="Times New Roman" w:eastAsia="Calibri" w:hAnsi="Times New Roman" w:cs="Times New Roman"/>
          <w:b/>
          <w:sz w:val="28"/>
          <w:szCs w:val="28"/>
        </w:rPr>
      </w:pPr>
    </w:p>
    <w:p w:rsidR="00331BA3" w:rsidRDefault="00331BA3" w:rsidP="00C1710F">
      <w:pPr>
        <w:spacing w:line="360" w:lineRule="auto"/>
        <w:rPr>
          <w:rFonts w:ascii="Times New Roman" w:eastAsia="Calibri" w:hAnsi="Times New Roman" w:cs="Times New Roman"/>
          <w:b/>
          <w:sz w:val="28"/>
          <w:szCs w:val="28"/>
        </w:rPr>
      </w:pPr>
    </w:p>
    <w:p w:rsidR="00331BA3" w:rsidRDefault="00331BA3" w:rsidP="00C1710F">
      <w:pPr>
        <w:spacing w:line="360" w:lineRule="auto"/>
        <w:rPr>
          <w:rFonts w:ascii="Times New Roman" w:eastAsia="Calibri" w:hAnsi="Times New Roman" w:cs="Times New Roman"/>
          <w:b/>
          <w:sz w:val="28"/>
          <w:szCs w:val="28"/>
        </w:rPr>
      </w:pPr>
    </w:p>
    <w:p w:rsidR="00331BA3" w:rsidRDefault="00331BA3" w:rsidP="00C1710F">
      <w:pPr>
        <w:spacing w:line="360" w:lineRule="auto"/>
        <w:rPr>
          <w:rFonts w:ascii="Times New Roman" w:eastAsia="Calibri" w:hAnsi="Times New Roman" w:cs="Times New Roman"/>
          <w:b/>
          <w:sz w:val="28"/>
          <w:szCs w:val="28"/>
        </w:rPr>
      </w:pPr>
    </w:p>
    <w:p w:rsidR="00331BA3" w:rsidRDefault="00331BA3" w:rsidP="00C1710F">
      <w:pPr>
        <w:spacing w:line="360" w:lineRule="auto"/>
        <w:rPr>
          <w:rFonts w:ascii="Times New Roman" w:eastAsia="Calibri" w:hAnsi="Times New Roman" w:cs="Times New Roman"/>
          <w:b/>
          <w:sz w:val="28"/>
          <w:szCs w:val="28"/>
        </w:rPr>
      </w:pPr>
    </w:p>
    <w:p w:rsidR="00331BA3" w:rsidRDefault="00331BA3" w:rsidP="00C1710F">
      <w:pPr>
        <w:spacing w:line="360" w:lineRule="auto"/>
        <w:rPr>
          <w:rFonts w:ascii="Times New Roman" w:eastAsia="Calibri" w:hAnsi="Times New Roman" w:cs="Times New Roman"/>
          <w:b/>
          <w:sz w:val="28"/>
          <w:szCs w:val="28"/>
        </w:rPr>
      </w:pPr>
    </w:p>
    <w:p w:rsidR="00331BA3" w:rsidRDefault="00331BA3" w:rsidP="00C1710F">
      <w:pPr>
        <w:spacing w:line="360" w:lineRule="auto"/>
        <w:rPr>
          <w:rFonts w:ascii="Times New Roman" w:eastAsia="Calibri" w:hAnsi="Times New Roman" w:cs="Times New Roman"/>
          <w:b/>
          <w:sz w:val="28"/>
          <w:szCs w:val="28"/>
        </w:rPr>
      </w:pPr>
    </w:p>
    <w:p w:rsidR="00331BA3" w:rsidRDefault="00331BA3" w:rsidP="00C1710F">
      <w:pPr>
        <w:spacing w:line="360" w:lineRule="auto"/>
        <w:rPr>
          <w:rFonts w:ascii="Times New Roman" w:eastAsia="Calibri" w:hAnsi="Times New Roman" w:cs="Times New Roman"/>
          <w:b/>
          <w:sz w:val="28"/>
          <w:szCs w:val="28"/>
        </w:rPr>
      </w:pPr>
    </w:p>
    <w:p w:rsidR="00331BA3" w:rsidRDefault="00331BA3" w:rsidP="00C1710F">
      <w:pPr>
        <w:spacing w:line="360" w:lineRule="auto"/>
        <w:rPr>
          <w:rFonts w:ascii="Times New Roman" w:eastAsia="Calibri" w:hAnsi="Times New Roman" w:cs="Times New Roman"/>
          <w:b/>
          <w:sz w:val="28"/>
          <w:szCs w:val="28"/>
        </w:rPr>
      </w:pPr>
    </w:p>
    <w:p w:rsidR="00975ECA" w:rsidRPr="00E95E4B" w:rsidRDefault="00975ECA" w:rsidP="00C1710F">
      <w:pPr>
        <w:spacing w:line="360" w:lineRule="auto"/>
        <w:rPr>
          <w:rFonts w:ascii="Times New Roman" w:eastAsia="Calibri" w:hAnsi="Times New Roman" w:cs="Times New Roman"/>
          <w:b/>
          <w:sz w:val="28"/>
          <w:szCs w:val="28"/>
        </w:rPr>
      </w:pPr>
      <w:r w:rsidRPr="00E95E4B">
        <w:rPr>
          <w:rFonts w:ascii="Times New Roman" w:eastAsia="Calibri" w:hAnsi="Times New Roman" w:cs="Times New Roman"/>
          <w:b/>
          <w:sz w:val="28"/>
          <w:szCs w:val="28"/>
        </w:rPr>
        <w:lastRenderedPageBreak/>
        <w:t xml:space="preserve">2. Цели и задачи </w:t>
      </w:r>
    </w:p>
    <w:p w:rsidR="00975ECA" w:rsidRPr="00E95E4B" w:rsidRDefault="00975ECA" w:rsidP="00C1710F">
      <w:pPr>
        <w:spacing w:line="360" w:lineRule="auto"/>
        <w:rPr>
          <w:rFonts w:ascii="Times New Roman" w:eastAsia="Times New Roman" w:hAnsi="Times New Roman" w:cs="Times New Roman"/>
          <w:sz w:val="28"/>
          <w:szCs w:val="28"/>
        </w:rPr>
      </w:pPr>
      <w:r w:rsidRPr="00E95E4B">
        <w:rPr>
          <w:rFonts w:ascii="Times New Roman" w:eastAsia="Calibri" w:hAnsi="Times New Roman" w:cs="Times New Roman"/>
          <w:sz w:val="28"/>
          <w:szCs w:val="28"/>
        </w:rPr>
        <w:t xml:space="preserve">Целью данной работы является подготовить свадебные подарки и исследовать традиции создания бонбоньерок. Передо мной были поставлены творческие задачи:                                                                          </w:t>
      </w:r>
      <w:r w:rsidR="00E95E4B">
        <w:rPr>
          <w:rFonts w:ascii="Times New Roman" w:eastAsia="Calibri" w:hAnsi="Times New Roman" w:cs="Times New Roman"/>
          <w:sz w:val="28"/>
          <w:szCs w:val="28"/>
        </w:rPr>
        <w:t xml:space="preserve">                                            </w:t>
      </w:r>
      <w:r w:rsidRPr="00E95E4B">
        <w:rPr>
          <w:rFonts w:ascii="Times New Roman" w:eastAsia="Calibri" w:hAnsi="Times New Roman" w:cs="Times New Roman"/>
          <w:sz w:val="28"/>
          <w:szCs w:val="28"/>
        </w:rPr>
        <w:t xml:space="preserve">   1. Изучить историю появления бонбоньерок.                                                                                                                                       2. Выполнить бонбоньерки – «сладкие коробочки».                                                                                     3. Выполнить букет из мягких игрушек.</w:t>
      </w:r>
      <w:r w:rsidRPr="00E95E4B">
        <w:rPr>
          <w:rFonts w:ascii="Times New Roman" w:eastAsia="Times New Roman" w:hAnsi="Times New Roman" w:cs="Times New Roman"/>
          <w:sz w:val="28"/>
          <w:szCs w:val="28"/>
        </w:rPr>
        <w:t xml:space="preserve">                                                                                                    4. Составить оригинальное поздравление.                                                                                                                   Сейчас в России все более популярными становятся разные подарки ручной работы. Поэтому я решила, что на  свадьбу брата я смогу смастерить свадебный букет из мягких игрушек и конфет, а также помогу в изготовлении бонбоньерок. </w:t>
      </w:r>
      <w:r w:rsidRPr="00E95E4B">
        <w:rPr>
          <w:rFonts w:ascii="Times New Roman" w:eastAsia="Calibri" w:hAnsi="Times New Roman" w:cs="Times New Roman"/>
          <w:sz w:val="28"/>
          <w:szCs w:val="28"/>
        </w:rPr>
        <w:t xml:space="preserve">Букет может стать  </w:t>
      </w:r>
      <w:r w:rsidRPr="00E95E4B">
        <w:rPr>
          <w:rFonts w:ascii="Times New Roman" w:hAnsi="Times New Roman" w:cs="Times New Roman"/>
          <w:sz w:val="28"/>
          <w:szCs w:val="28"/>
        </w:rPr>
        <w:t xml:space="preserve">приятным сюрпризом и отличным дополнением к моему поздравлению,  которое было представлено на английском языке. Наряду с  рукоделием, я занимаюсь изучением английского языка, поэтому решила, что мое поздравление будет оригинальным.                     </w:t>
      </w:r>
      <w:r w:rsidR="002D63B9">
        <w:rPr>
          <w:rFonts w:ascii="Times New Roman" w:hAnsi="Times New Roman" w:cs="Times New Roman"/>
          <w:sz w:val="28"/>
          <w:szCs w:val="28"/>
        </w:rPr>
        <w:t xml:space="preserve">                                                                                               </w:t>
      </w:r>
      <w:r w:rsidRPr="00E95E4B">
        <w:rPr>
          <w:rFonts w:ascii="Times New Roman" w:hAnsi="Times New Roman" w:cs="Times New Roman"/>
          <w:sz w:val="28"/>
          <w:szCs w:val="28"/>
        </w:rPr>
        <w:t xml:space="preserve"> </w:t>
      </w:r>
      <w:proofErr w:type="gramStart"/>
      <w:r w:rsidRPr="00E95E4B">
        <w:rPr>
          <w:rFonts w:ascii="Times New Roman" w:hAnsi="Times New Roman" w:cs="Times New Roman"/>
          <w:sz w:val="28"/>
          <w:szCs w:val="28"/>
          <w:lang w:val="en-US"/>
        </w:rPr>
        <w:t>Ladies and gentlemen.</w:t>
      </w:r>
      <w:proofErr w:type="gramEnd"/>
      <w:r w:rsidRPr="00E95E4B">
        <w:rPr>
          <w:rFonts w:ascii="Times New Roman" w:hAnsi="Times New Roman" w:cs="Times New Roman"/>
          <w:sz w:val="28"/>
          <w:szCs w:val="28"/>
          <w:lang w:val="en-US"/>
        </w:rPr>
        <w:t xml:space="preserve"> Attention, please!                                                                                                            Look at our pretty bride and strong and brave bridegroom!                                                                                    Dear Tanya and </w:t>
      </w:r>
      <w:proofErr w:type="spellStart"/>
      <w:r w:rsidRPr="00E95E4B">
        <w:rPr>
          <w:rFonts w:ascii="Times New Roman" w:hAnsi="Times New Roman" w:cs="Times New Roman"/>
          <w:sz w:val="28"/>
          <w:szCs w:val="28"/>
          <w:lang w:val="en-US"/>
        </w:rPr>
        <w:t>Danya</w:t>
      </w:r>
      <w:proofErr w:type="spellEnd"/>
      <w:r w:rsidRPr="00E95E4B">
        <w:rPr>
          <w:rFonts w:ascii="Times New Roman" w:hAnsi="Times New Roman" w:cs="Times New Roman"/>
          <w:sz w:val="28"/>
          <w:szCs w:val="28"/>
          <w:lang w:val="en-US"/>
        </w:rPr>
        <w:t xml:space="preserve">! Congratulations on your marriage. I wish you peace and plenty. I wish you to make a career and to have many clever and beautiful children. I am sure, </w:t>
      </w:r>
      <w:proofErr w:type="spellStart"/>
      <w:r w:rsidRPr="00E95E4B">
        <w:rPr>
          <w:rFonts w:ascii="Times New Roman" w:hAnsi="Times New Roman" w:cs="Times New Roman"/>
          <w:sz w:val="28"/>
          <w:szCs w:val="28"/>
          <w:lang w:val="en-US"/>
        </w:rPr>
        <w:t>Danya</w:t>
      </w:r>
      <w:proofErr w:type="spellEnd"/>
      <w:r w:rsidRPr="00E95E4B">
        <w:rPr>
          <w:rFonts w:ascii="Times New Roman" w:hAnsi="Times New Roman" w:cs="Times New Roman"/>
          <w:sz w:val="28"/>
          <w:szCs w:val="28"/>
          <w:lang w:val="en-US"/>
        </w:rPr>
        <w:t xml:space="preserve"> will build a house, grow a tree and have a son, and Tanya will help him. Love each other, help each other. God bless you!  May all your dreams come true! But don’t forget to invite me to your silver, golden and diamond weddings! Be</w:t>
      </w:r>
      <w:r w:rsidRPr="00E95E4B">
        <w:rPr>
          <w:rFonts w:ascii="Times New Roman" w:hAnsi="Times New Roman" w:cs="Times New Roman"/>
          <w:sz w:val="28"/>
          <w:szCs w:val="28"/>
        </w:rPr>
        <w:t xml:space="preserve"> </w:t>
      </w:r>
      <w:r w:rsidRPr="00E95E4B">
        <w:rPr>
          <w:rFonts w:ascii="Times New Roman" w:hAnsi="Times New Roman" w:cs="Times New Roman"/>
          <w:sz w:val="28"/>
          <w:szCs w:val="28"/>
          <w:lang w:val="en-US"/>
        </w:rPr>
        <w:t>happy</w:t>
      </w:r>
      <w:r w:rsidRPr="00E95E4B">
        <w:rPr>
          <w:rFonts w:ascii="Times New Roman" w:hAnsi="Times New Roman" w:cs="Times New Roman"/>
          <w:sz w:val="28"/>
          <w:szCs w:val="28"/>
        </w:rPr>
        <w:t xml:space="preserve">! </w:t>
      </w:r>
      <w:r w:rsidRPr="00E95E4B">
        <w:rPr>
          <w:rFonts w:ascii="Times New Roman" w:hAnsi="Times New Roman" w:cs="Times New Roman"/>
          <w:sz w:val="28"/>
          <w:szCs w:val="28"/>
          <w:lang w:val="en-US"/>
        </w:rPr>
        <w:t>I</w:t>
      </w:r>
      <w:r w:rsidRPr="00E95E4B">
        <w:rPr>
          <w:rFonts w:ascii="Times New Roman" w:hAnsi="Times New Roman" w:cs="Times New Roman"/>
          <w:sz w:val="28"/>
          <w:szCs w:val="28"/>
        </w:rPr>
        <w:t xml:space="preserve"> </w:t>
      </w:r>
      <w:r w:rsidRPr="00E95E4B">
        <w:rPr>
          <w:rFonts w:ascii="Times New Roman" w:hAnsi="Times New Roman" w:cs="Times New Roman"/>
          <w:sz w:val="28"/>
          <w:szCs w:val="28"/>
          <w:lang w:val="en-US"/>
        </w:rPr>
        <w:t>love</w:t>
      </w:r>
      <w:r w:rsidRPr="00E95E4B">
        <w:rPr>
          <w:rFonts w:ascii="Times New Roman" w:hAnsi="Times New Roman" w:cs="Times New Roman"/>
          <w:sz w:val="28"/>
          <w:szCs w:val="28"/>
        </w:rPr>
        <w:t xml:space="preserve"> </w:t>
      </w:r>
      <w:r w:rsidRPr="00E95E4B">
        <w:rPr>
          <w:rFonts w:ascii="Times New Roman" w:hAnsi="Times New Roman" w:cs="Times New Roman"/>
          <w:sz w:val="28"/>
          <w:szCs w:val="28"/>
          <w:lang w:val="en-US"/>
        </w:rPr>
        <w:t>you</w:t>
      </w:r>
      <w:r w:rsidRPr="00E95E4B">
        <w:rPr>
          <w:rFonts w:ascii="Times New Roman" w:hAnsi="Times New Roman" w:cs="Times New Roman"/>
          <w:sz w:val="28"/>
          <w:szCs w:val="28"/>
        </w:rPr>
        <w:t xml:space="preserve">!                                                                         Дамы и господа. Прошу внимание!                                                                                                                    Посмотрите на нашу хорошенькую невесту и стройного, бравого жениха!                                    Дорогие Таня и Данил! Поздравляю Вас с вашим бракосочетанием. Я желаю вам покоя и полную чашу. Я желаю вам сделать карьеру и иметь много умных и красивых детей. Я желаю, чтобы Даня построил дом, посадил </w:t>
      </w:r>
      <w:r w:rsidRPr="00E95E4B">
        <w:rPr>
          <w:rFonts w:ascii="Times New Roman" w:hAnsi="Times New Roman" w:cs="Times New Roman"/>
          <w:sz w:val="28"/>
          <w:szCs w:val="28"/>
        </w:rPr>
        <w:lastRenderedPageBreak/>
        <w:t>дерево и воспитал сына, а Таня помогала ему. Любите  друг друга, помогайте друг другу. Да храни Вас Бог! Пусть все ваши мечты сбываются! Но не забудьте пригласить меня на вашу серебряную, золотую и бриллиантовую свадьбу. Желаю счастья! Я Вас люблю!</w:t>
      </w:r>
      <w:r w:rsidRPr="00E95E4B">
        <w:rPr>
          <w:rFonts w:ascii="Times New Roman" w:eastAsia="Times New Roman" w:hAnsi="Times New Roman" w:cs="Times New Roman"/>
          <w:sz w:val="28"/>
          <w:szCs w:val="28"/>
        </w:rPr>
        <w:t xml:space="preserve">                                                                           </w:t>
      </w:r>
      <w:r w:rsidRPr="00E95E4B">
        <w:rPr>
          <w:rFonts w:ascii="Times New Roman" w:eastAsia="Calibri" w:hAnsi="Times New Roman" w:cs="Times New Roman"/>
          <w:sz w:val="28"/>
          <w:szCs w:val="28"/>
        </w:rPr>
        <w:t>Работая над данной темой, я узнала, что очень давно дарили бонбоньерки с миндалем внутри.  П</w:t>
      </w:r>
      <w:r w:rsidRPr="00E95E4B">
        <w:rPr>
          <w:rFonts w:ascii="Times New Roman" w:eastAsia="Times New Roman" w:hAnsi="Times New Roman" w:cs="Times New Roman"/>
          <w:sz w:val="28"/>
          <w:szCs w:val="28"/>
        </w:rPr>
        <w:t xml:space="preserve">озволить себе это удовольствие могли только очень богатые люди, потому что сахар, из которого делали глазурь, был редким и дорогим продуктом, его привозили из Индии. Но только избранные имели возможность изготавливать бонбоньерки из золота, серебра, фарфора и инкрустировать их драгоценными камнями – это было предметом большой роскоши. Чаще всего именно по бонбоньеркам светская молва оценивала изысканность свадьбы.                                                                                                                                  Во многих странах принято считать, что миндаль приносит удачу, любовь и счастье, является своего рода божественным одобрением на свадьбах, крестинах и религиозных церемониях. Для новобрачных же миндаль является символом жизненного изобилия и достатка. </w:t>
      </w:r>
      <w:r w:rsidRPr="00E95E4B">
        <w:rPr>
          <w:rFonts w:ascii="Times New Roman" w:eastAsia="Times New Roman" w:hAnsi="Times New Roman" w:cs="Times New Roman"/>
          <w:sz w:val="28"/>
          <w:szCs w:val="28"/>
        </w:rPr>
        <w:br/>
        <w:t xml:space="preserve">      Число миндалин, которые кладут внутрь бонбоньерок, должно быть нечетным. Три миндаля символизируют невесту, жениха и их будущего ребенка, а пять – счастье, здоровье, богатство, изобилие и долгую жизнь. Конечно, в качестве наполнения для бонбоньерок можно использовать любые другие сладости: шоколад, конфеты, печенье. Упаковка тоже может быть разной: и коробочки, и мешочки из ткани. Но одно условие необходимо соблюсти обязательно: все должно быть красиво украшено!                                    </w:t>
      </w:r>
    </w:p>
    <w:p w:rsidR="00975ECA" w:rsidRPr="00E95E4B" w:rsidRDefault="00975ECA" w:rsidP="00C1710F">
      <w:pPr>
        <w:spacing w:line="360" w:lineRule="auto"/>
        <w:rPr>
          <w:rFonts w:ascii="Times New Roman" w:eastAsia="Calibri" w:hAnsi="Times New Roman" w:cs="Times New Roman"/>
          <w:noProof/>
          <w:sz w:val="28"/>
          <w:szCs w:val="28"/>
        </w:rPr>
      </w:pPr>
      <w:r w:rsidRPr="00E95E4B">
        <w:rPr>
          <w:rFonts w:ascii="Times New Roman" w:eastAsia="Calibri" w:hAnsi="Times New Roman" w:cs="Times New Roman"/>
          <w:sz w:val="28"/>
          <w:szCs w:val="28"/>
        </w:rPr>
        <w:t xml:space="preserve">                      </w:t>
      </w:r>
    </w:p>
    <w:p w:rsidR="00331BA3" w:rsidRDefault="00331BA3" w:rsidP="00C1710F">
      <w:pPr>
        <w:spacing w:line="360" w:lineRule="auto"/>
        <w:ind w:left="720"/>
        <w:contextualSpacing/>
        <w:rPr>
          <w:rFonts w:ascii="Times New Roman" w:eastAsia="Calibri" w:hAnsi="Times New Roman" w:cs="Times New Roman"/>
          <w:b/>
          <w:sz w:val="28"/>
          <w:szCs w:val="28"/>
        </w:rPr>
      </w:pPr>
    </w:p>
    <w:p w:rsidR="00331BA3" w:rsidRDefault="00331BA3" w:rsidP="00C1710F">
      <w:pPr>
        <w:spacing w:line="360" w:lineRule="auto"/>
        <w:ind w:left="720"/>
        <w:contextualSpacing/>
        <w:rPr>
          <w:rFonts w:ascii="Times New Roman" w:eastAsia="Calibri" w:hAnsi="Times New Roman" w:cs="Times New Roman"/>
          <w:b/>
          <w:sz w:val="28"/>
          <w:szCs w:val="28"/>
        </w:rPr>
      </w:pPr>
    </w:p>
    <w:p w:rsidR="00331BA3" w:rsidRDefault="00331BA3" w:rsidP="00C1710F">
      <w:pPr>
        <w:spacing w:line="360" w:lineRule="auto"/>
        <w:ind w:left="720"/>
        <w:contextualSpacing/>
        <w:rPr>
          <w:rFonts w:ascii="Times New Roman" w:eastAsia="Calibri" w:hAnsi="Times New Roman" w:cs="Times New Roman"/>
          <w:b/>
          <w:sz w:val="28"/>
          <w:szCs w:val="28"/>
        </w:rPr>
      </w:pPr>
    </w:p>
    <w:p w:rsidR="00331BA3" w:rsidRDefault="00331BA3" w:rsidP="00C1710F">
      <w:pPr>
        <w:spacing w:line="360" w:lineRule="auto"/>
        <w:ind w:left="720"/>
        <w:contextualSpacing/>
        <w:rPr>
          <w:rFonts w:ascii="Times New Roman" w:eastAsia="Calibri" w:hAnsi="Times New Roman" w:cs="Times New Roman"/>
          <w:b/>
          <w:sz w:val="28"/>
          <w:szCs w:val="28"/>
        </w:rPr>
      </w:pPr>
    </w:p>
    <w:p w:rsidR="00331BA3" w:rsidRDefault="00331BA3" w:rsidP="00C1710F">
      <w:pPr>
        <w:spacing w:line="360" w:lineRule="auto"/>
        <w:ind w:left="720"/>
        <w:contextualSpacing/>
        <w:rPr>
          <w:rFonts w:ascii="Times New Roman" w:eastAsia="Calibri" w:hAnsi="Times New Roman" w:cs="Times New Roman"/>
          <w:b/>
          <w:sz w:val="28"/>
          <w:szCs w:val="28"/>
        </w:rPr>
      </w:pPr>
    </w:p>
    <w:p w:rsidR="00975ECA" w:rsidRPr="00E95E4B" w:rsidRDefault="00975ECA" w:rsidP="00C1710F">
      <w:pPr>
        <w:spacing w:line="360" w:lineRule="auto"/>
        <w:ind w:left="720"/>
        <w:contextualSpacing/>
        <w:rPr>
          <w:rFonts w:ascii="Times New Roman" w:eastAsia="Calibri" w:hAnsi="Times New Roman" w:cs="Times New Roman"/>
          <w:b/>
          <w:sz w:val="28"/>
          <w:szCs w:val="28"/>
        </w:rPr>
      </w:pPr>
      <w:r w:rsidRPr="00E95E4B">
        <w:rPr>
          <w:rFonts w:ascii="Times New Roman" w:eastAsia="Calibri" w:hAnsi="Times New Roman" w:cs="Times New Roman"/>
          <w:b/>
          <w:sz w:val="28"/>
          <w:szCs w:val="28"/>
        </w:rPr>
        <w:lastRenderedPageBreak/>
        <w:t>3.  Выбор и обоснование темы</w:t>
      </w:r>
    </w:p>
    <w:p w:rsidR="00975ECA" w:rsidRPr="00E95E4B" w:rsidRDefault="00975ECA" w:rsidP="00C1710F">
      <w:pPr>
        <w:spacing w:line="360" w:lineRule="auto"/>
        <w:rPr>
          <w:rFonts w:ascii="Times New Roman" w:eastAsia="Calibri" w:hAnsi="Times New Roman" w:cs="Times New Roman"/>
          <w:sz w:val="28"/>
          <w:szCs w:val="28"/>
        </w:rPr>
      </w:pPr>
      <w:r w:rsidRPr="00E95E4B">
        <w:rPr>
          <w:rFonts w:ascii="Times New Roman" w:eastAsia="Calibri" w:hAnsi="Times New Roman" w:cs="Times New Roman"/>
          <w:sz w:val="28"/>
          <w:szCs w:val="28"/>
        </w:rPr>
        <w:t xml:space="preserve">     На сегодняшний день тема актуальна, потому что сейчас в России происходит массовое приобщение людей к различным видам декоративно – прикладного искусства. Данная тема меня заинтересовала тем, что год назад  в нашей семье произошло замечательное событие свадьба брата. </w:t>
      </w:r>
      <w:r w:rsidRPr="00E95E4B">
        <w:rPr>
          <w:rFonts w:ascii="Times New Roman" w:eastAsia="Times New Roman" w:hAnsi="Times New Roman" w:cs="Times New Roman"/>
          <w:color w:val="000000" w:themeColor="text1"/>
          <w:sz w:val="28"/>
          <w:szCs w:val="28"/>
        </w:rPr>
        <w:t xml:space="preserve">Все молодожены  мечтают, чтобы их свадьба прошла великолепно и поэтому старается продумать все до мельчайших подробностей и предусмотреть все возможные нюансы. Конечно, в первую очередь, уделяется внимание традиционным сторонам подготовки: платье, свадебный кортеж, банкетный зал. Зачастую в предсвадебной суете из головы совсем вылетают незначительные на первый взгляд штрихи, такие как «комплементы» приглашенным гостям: родным, друзьям, с которыми хочется разделить этот праздничный день. Нет лучшего способа выразить свою признательность и благодарность, чем подарить частичку сладкого праздника в оригинальном и необычном обрамлении. И  мы с мамой решили помочь молодоженам - сделать свадебные </w:t>
      </w:r>
      <w:r w:rsidRPr="00E95E4B">
        <w:rPr>
          <w:rFonts w:ascii="Times New Roman" w:eastAsia="Times New Roman" w:hAnsi="Times New Roman" w:cs="Times New Roman"/>
          <w:b/>
          <w:bCs/>
          <w:color w:val="000000" w:themeColor="text1"/>
          <w:sz w:val="28"/>
          <w:szCs w:val="28"/>
        </w:rPr>
        <w:t>бонбоньерки</w:t>
      </w:r>
      <w:r w:rsidRPr="00E95E4B">
        <w:rPr>
          <w:rFonts w:ascii="Times New Roman" w:eastAsia="Times New Roman" w:hAnsi="Times New Roman" w:cs="Times New Roman"/>
          <w:color w:val="000000" w:themeColor="text1"/>
          <w:sz w:val="28"/>
          <w:szCs w:val="28"/>
        </w:rPr>
        <w:t xml:space="preserve">. </w:t>
      </w:r>
      <w:r w:rsidRPr="00E95E4B">
        <w:rPr>
          <w:rFonts w:ascii="Times New Roman" w:eastAsia="Calibri" w:hAnsi="Times New Roman" w:cs="Times New Roman"/>
          <w:sz w:val="28"/>
          <w:szCs w:val="28"/>
        </w:rPr>
        <w:t xml:space="preserve">Бонбоньерка-прародитель сладких букетов. Бонбоньерка происходит от </w:t>
      </w:r>
      <w:proofErr w:type="spellStart"/>
      <w:r w:rsidRPr="00E95E4B">
        <w:rPr>
          <w:rFonts w:ascii="Times New Roman" w:eastAsia="Calibri" w:hAnsi="Times New Roman" w:cs="Times New Roman"/>
          <w:sz w:val="28"/>
          <w:szCs w:val="28"/>
        </w:rPr>
        <w:t>французкого</w:t>
      </w:r>
      <w:proofErr w:type="spellEnd"/>
      <w:r w:rsidRPr="00E95E4B">
        <w:rPr>
          <w:rFonts w:ascii="Times New Roman" w:eastAsia="Calibri" w:hAnsi="Times New Roman" w:cs="Times New Roman"/>
          <w:sz w:val="28"/>
          <w:szCs w:val="28"/>
        </w:rPr>
        <w:t xml:space="preserve"> слова </w:t>
      </w:r>
      <w:proofErr w:type="spellStart"/>
      <w:r w:rsidRPr="00E95E4B">
        <w:rPr>
          <w:rFonts w:ascii="Times New Roman" w:eastAsia="Calibri" w:hAnsi="Times New Roman" w:cs="Times New Roman"/>
          <w:sz w:val="28"/>
          <w:szCs w:val="28"/>
        </w:rPr>
        <w:t>bonbonnières</w:t>
      </w:r>
      <w:proofErr w:type="spellEnd"/>
      <w:r w:rsidRPr="00E95E4B">
        <w:rPr>
          <w:rFonts w:ascii="Times New Roman" w:eastAsia="Calibri" w:hAnsi="Times New Roman" w:cs="Times New Roman"/>
          <w:sz w:val="28"/>
          <w:szCs w:val="28"/>
        </w:rPr>
        <w:t xml:space="preserve">, </w:t>
      </w:r>
      <w:proofErr w:type="spellStart"/>
      <w:r w:rsidRPr="00E95E4B">
        <w:rPr>
          <w:rFonts w:ascii="Times New Roman" w:eastAsia="Calibri" w:hAnsi="Times New Roman" w:cs="Times New Roman"/>
          <w:sz w:val="28"/>
          <w:szCs w:val="28"/>
        </w:rPr>
        <w:t>бонбон</w:t>
      </w:r>
      <w:proofErr w:type="spellEnd"/>
      <w:r w:rsidRPr="00E95E4B">
        <w:rPr>
          <w:rFonts w:ascii="Times New Roman" w:eastAsia="Calibri" w:hAnsi="Times New Roman" w:cs="Times New Roman"/>
          <w:sz w:val="28"/>
          <w:szCs w:val="28"/>
        </w:rPr>
        <w:t xml:space="preserve"> означает конфетка, маленький презент, сладость. Во Франции существовала давняя традиция дарить гостям небольшие сладкие презенты. Сама традиция берет истоки из религиозных праздников (Пасха, Рождество), когда в знак поздравления дарили небольшие яички (в том числе и яйца Фаберже можно считать бонбоньерками, ну очень дорогими), флористические композиции, украшенные всевозможными сладостями. Если считать, что шоколад в те давние времена являлся признаком элитарности, ведь позволить его себе могли лишь самые обеспеченные люди, то бонбоньерка была наилучшим подарком, характеризующим уровень высокого уважения и почитания одариваемого.                                                                                    </w:t>
      </w:r>
      <w:r w:rsidR="00E95E4B">
        <w:rPr>
          <w:rFonts w:ascii="Times New Roman" w:eastAsia="Calibri" w:hAnsi="Times New Roman" w:cs="Times New Roman"/>
          <w:sz w:val="28"/>
          <w:szCs w:val="28"/>
        </w:rPr>
        <w:t xml:space="preserve">             </w:t>
      </w:r>
      <w:r w:rsidRPr="00E95E4B">
        <w:rPr>
          <w:rFonts w:ascii="Times New Roman" w:eastAsia="Calibri" w:hAnsi="Times New Roman" w:cs="Times New Roman"/>
          <w:sz w:val="28"/>
          <w:szCs w:val="28"/>
        </w:rPr>
        <w:t xml:space="preserve">   Постепенно эта традиция стала перетекать в свадебное русло. Молодые в знак своей благодарности и почтения к гостям преподносили ответные символические подарки, небольшие ларцы или коробочки со сладкими </w:t>
      </w:r>
      <w:r w:rsidRPr="00E95E4B">
        <w:rPr>
          <w:rFonts w:ascii="Times New Roman" w:eastAsia="Calibri" w:hAnsi="Times New Roman" w:cs="Times New Roman"/>
          <w:sz w:val="28"/>
          <w:szCs w:val="28"/>
        </w:rPr>
        <w:lastRenderedPageBreak/>
        <w:t xml:space="preserve">конфетами или драже.                                                                 </w:t>
      </w:r>
      <w:r w:rsidR="00E95E4B">
        <w:rPr>
          <w:rFonts w:ascii="Times New Roman" w:eastAsia="Calibri" w:hAnsi="Times New Roman" w:cs="Times New Roman"/>
          <w:sz w:val="28"/>
          <w:szCs w:val="28"/>
        </w:rPr>
        <w:t xml:space="preserve">                                 </w:t>
      </w:r>
      <w:r w:rsidRPr="00E95E4B">
        <w:rPr>
          <w:rFonts w:ascii="Times New Roman" w:eastAsia="Calibri" w:hAnsi="Times New Roman" w:cs="Times New Roman"/>
          <w:sz w:val="28"/>
          <w:szCs w:val="28"/>
        </w:rPr>
        <w:t xml:space="preserve">    В наше время бонбоньерки существенно изменились. Их форма, содержание и оформление диктуется неограниченной фантазией новобрачных. В России традиция преподносить гостям сладкие сюрпризы становится все более популярной. В  Америке всегда существовали свои, непредвзятые взгляды на европейские традиции. Американцы любят все модернизировать, совершенствовать, придавая идеям массовый размах.                                                                                                                                                                                  Французская бонбоньерка приобрела в Америке свой, новый вид. Конфеты стали оформлять в виде букетов, используя блестящие ленты, слюду, бумагу. Технически </w:t>
      </w:r>
      <w:proofErr w:type="spellStart"/>
      <w:r w:rsidRPr="00E95E4B">
        <w:rPr>
          <w:rFonts w:ascii="Times New Roman" w:eastAsia="Calibri" w:hAnsi="Times New Roman" w:cs="Times New Roman"/>
          <w:sz w:val="28"/>
          <w:szCs w:val="28"/>
        </w:rPr>
        <w:t>candybouqets</w:t>
      </w:r>
      <w:proofErr w:type="spellEnd"/>
      <w:r w:rsidRPr="00E95E4B">
        <w:rPr>
          <w:rFonts w:ascii="Times New Roman" w:eastAsia="Calibri" w:hAnsi="Times New Roman" w:cs="Times New Roman"/>
          <w:sz w:val="28"/>
          <w:szCs w:val="28"/>
        </w:rPr>
        <w:t xml:space="preserve"> (сладкие букеты) это набор конфет и блестящей пленки. Яркие, сочные, </w:t>
      </w:r>
      <w:proofErr w:type="spellStart"/>
      <w:r w:rsidRPr="00E95E4B">
        <w:rPr>
          <w:rFonts w:ascii="Times New Roman" w:eastAsia="Calibri" w:hAnsi="Times New Roman" w:cs="Times New Roman"/>
          <w:sz w:val="28"/>
          <w:szCs w:val="28"/>
        </w:rPr>
        <w:t>свитбукетс</w:t>
      </w:r>
      <w:proofErr w:type="spellEnd"/>
      <w:r w:rsidRPr="00E95E4B">
        <w:rPr>
          <w:rFonts w:ascii="Times New Roman" w:eastAsia="Calibri" w:hAnsi="Times New Roman" w:cs="Times New Roman"/>
          <w:sz w:val="28"/>
          <w:szCs w:val="28"/>
        </w:rPr>
        <w:t xml:space="preserve"> быстро завоевали популярность в сердцах американцев-сладкоежек. </w:t>
      </w:r>
    </w:p>
    <w:p w:rsidR="00975ECA" w:rsidRPr="00E95E4B" w:rsidRDefault="00975ECA" w:rsidP="00C1710F">
      <w:pPr>
        <w:spacing w:line="360" w:lineRule="auto"/>
        <w:rPr>
          <w:rFonts w:ascii="Times New Roman" w:hAnsi="Times New Roman" w:cs="Times New Roman"/>
          <w:sz w:val="28"/>
          <w:szCs w:val="28"/>
        </w:rPr>
      </w:pPr>
      <w:r w:rsidRPr="00E95E4B">
        <w:rPr>
          <w:rFonts w:ascii="Times New Roman" w:hAnsi="Times New Roman" w:cs="Times New Roman"/>
          <w:sz w:val="28"/>
          <w:szCs w:val="28"/>
        </w:rPr>
        <w:t xml:space="preserve">         Мягкие игрушки любят не только дети, но и девушки. Букет цветов и мягкая игрушка в подарок не оставляют равнодушными ни одно женское сердце. Однажды кто-то придумал совместить эти две вещи и сделал букет из мягких игрушек. Сегодня уже трудно выяснить, кому человечество благодарно за такой симбиоз, а популярность подарка растет среди потребителей из года в год. Замечательный факт, который не может не остаться не замеченным — это то, что такие изделия не вянут и не портятся. Композиции могут украшать спальню молодоженов или детскую долгие годы, как воспоминание о торжественном дне. Изготовление букетов из мягких игрушек сегодня уже давно переросло из рода увлечений в бизнес, который популярен среди женщин и девушек. </w:t>
      </w:r>
    </w:p>
    <w:p w:rsidR="00975ECA" w:rsidRPr="00E95E4B" w:rsidRDefault="00975ECA" w:rsidP="00C1710F">
      <w:pPr>
        <w:spacing w:line="360" w:lineRule="auto"/>
        <w:rPr>
          <w:rFonts w:ascii="Times New Roman" w:hAnsi="Times New Roman" w:cs="Times New Roman"/>
          <w:sz w:val="28"/>
          <w:szCs w:val="28"/>
        </w:rPr>
      </w:pPr>
    </w:p>
    <w:p w:rsidR="00975ECA" w:rsidRPr="00E95E4B" w:rsidRDefault="00975ECA" w:rsidP="00C1710F">
      <w:pPr>
        <w:spacing w:line="360" w:lineRule="auto"/>
        <w:rPr>
          <w:rFonts w:ascii="Times New Roman" w:hAnsi="Times New Roman" w:cs="Times New Roman"/>
          <w:sz w:val="28"/>
          <w:szCs w:val="28"/>
        </w:rPr>
      </w:pPr>
    </w:p>
    <w:p w:rsidR="00975ECA" w:rsidRDefault="00975ECA" w:rsidP="00C1710F">
      <w:pPr>
        <w:spacing w:line="360" w:lineRule="auto"/>
        <w:rPr>
          <w:rFonts w:ascii="Times New Roman" w:hAnsi="Times New Roman" w:cs="Times New Roman"/>
          <w:sz w:val="28"/>
          <w:szCs w:val="28"/>
        </w:rPr>
      </w:pPr>
    </w:p>
    <w:p w:rsidR="002D63B9" w:rsidRDefault="002D63B9" w:rsidP="00C1710F">
      <w:pPr>
        <w:spacing w:line="360" w:lineRule="auto"/>
        <w:rPr>
          <w:rFonts w:ascii="Times New Roman" w:hAnsi="Times New Roman" w:cs="Times New Roman"/>
          <w:sz w:val="28"/>
          <w:szCs w:val="28"/>
        </w:rPr>
      </w:pPr>
    </w:p>
    <w:p w:rsidR="00975ECA" w:rsidRPr="00E95E4B" w:rsidRDefault="00975ECA" w:rsidP="00C1710F">
      <w:pPr>
        <w:spacing w:line="360" w:lineRule="auto"/>
        <w:ind w:left="720"/>
        <w:contextualSpacing/>
        <w:rPr>
          <w:rFonts w:ascii="Times New Roman" w:eastAsia="Calibri" w:hAnsi="Times New Roman" w:cs="Times New Roman"/>
          <w:b/>
          <w:sz w:val="28"/>
          <w:szCs w:val="28"/>
        </w:rPr>
      </w:pPr>
      <w:r w:rsidRPr="00E95E4B">
        <w:rPr>
          <w:rFonts w:ascii="Times New Roman" w:eastAsia="Calibri" w:hAnsi="Times New Roman" w:cs="Times New Roman"/>
          <w:b/>
          <w:sz w:val="28"/>
          <w:szCs w:val="28"/>
        </w:rPr>
        <w:lastRenderedPageBreak/>
        <w:t>4. Определение дизайнерской задачи</w:t>
      </w:r>
    </w:p>
    <w:p w:rsidR="00975ECA" w:rsidRPr="00E95E4B" w:rsidRDefault="00975ECA" w:rsidP="00C1710F">
      <w:pPr>
        <w:spacing w:line="360" w:lineRule="auto"/>
        <w:ind w:left="720"/>
        <w:contextualSpacing/>
        <w:rPr>
          <w:rFonts w:ascii="Times New Roman" w:eastAsia="Calibri" w:hAnsi="Times New Roman" w:cs="Times New Roman"/>
          <w:sz w:val="28"/>
          <w:szCs w:val="28"/>
        </w:rPr>
      </w:pPr>
      <w:r w:rsidRPr="00E95E4B">
        <w:rPr>
          <w:rFonts w:ascii="Times New Roman" w:eastAsia="Calibri" w:hAnsi="Times New Roman" w:cs="Times New Roman"/>
          <w:sz w:val="28"/>
          <w:szCs w:val="28"/>
        </w:rPr>
        <w:t xml:space="preserve">Выбирая модели бонбоньерок, нам пришлось сделать выбор между несколькими вариантами. </w:t>
      </w:r>
      <w:r w:rsidRPr="00E95E4B">
        <w:rPr>
          <w:rFonts w:ascii="Times New Roman" w:eastAsia="Times New Roman" w:hAnsi="Times New Roman" w:cs="Times New Roman"/>
          <w:bCs/>
          <w:sz w:val="28"/>
          <w:szCs w:val="28"/>
        </w:rPr>
        <w:t>Сделать бонбоньерки своими руками</w:t>
      </w:r>
      <w:r w:rsidRPr="00E95E4B">
        <w:rPr>
          <w:rFonts w:ascii="Times New Roman" w:eastAsia="Times New Roman" w:hAnsi="Times New Roman" w:cs="Times New Roman"/>
          <w:sz w:val="28"/>
          <w:szCs w:val="28"/>
        </w:rPr>
        <w:t xml:space="preserve"> – это совсем не сложно</w:t>
      </w:r>
      <w:r w:rsidRPr="00E95E4B">
        <w:rPr>
          <w:rFonts w:ascii="Times New Roman" w:eastAsia="Calibri" w:hAnsi="Times New Roman" w:cs="Times New Roman"/>
          <w:sz w:val="28"/>
          <w:szCs w:val="28"/>
        </w:rPr>
        <w:t xml:space="preserve">, для этого </w:t>
      </w:r>
      <w:r w:rsidRPr="00E95E4B">
        <w:rPr>
          <w:rFonts w:ascii="Times New Roman" w:eastAsia="Times New Roman" w:hAnsi="Times New Roman" w:cs="Times New Roman"/>
          <w:sz w:val="28"/>
          <w:szCs w:val="28"/>
        </w:rPr>
        <w:t xml:space="preserve"> использовали  самые простые схемы.</w:t>
      </w:r>
    </w:p>
    <w:p w:rsidR="00975ECA" w:rsidRPr="00E95E4B" w:rsidRDefault="00975ECA" w:rsidP="00C1710F">
      <w:pPr>
        <w:spacing w:before="100" w:beforeAutospacing="1" w:after="100" w:afterAutospacing="1" w:line="360" w:lineRule="auto"/>
        <w:rPr>
          <w:rFonts w:ascii="Times New Roman" w:eastAsia="Times New Roman" w:hAnsi="Times New Roman" w:cs="Times New Roman"/>
          <w:b/>
          <w:bCs/>
          <w:i/>
          <w:iCs/>
          <w:sz w:val="28"/>
          <w:szCs w:val="28"/>
        </w:rPr>
      </w:pPr>
      <w:r w:rsidRPr="00E95E4B">
        <w:rPr>
          <w:rFonts w:ascii="Times New Roman" w:eastAsia="Times New Roman" w:hAnsi="Times New Roman" w:cs="Times New Roman"/>
          <w:b/>
          <w:bCs/>
          <w:i/>
          <w:iCs/>
          <w:sz w:val="28"/>
          <w:szCs w:val="28"/>
        </w:rPr>
        <w:t>Бонбоньерка-коробочка:</w:t>
      </w:r>
    </w:p>
    <w:p w:rsidR="00975ECA" w:rsidRPr="00E95E4B" w:rsidRDefault="00975ECA" w:rsidP="00C1710F">
      <w:pPr>
        <w:numPr>
          <w:ilvl w:val="0"/>
          <w:numId w:val="2"/>
        </w:numPr>
        <w:spacing w:before="100" w:beforeAutospacing="1" w:after="100" w:afterAutospacing="1" w:line="360" w:lineRule="auto"/>
        <w:rPr>
          <w:rFonts w:ascii="Times New Roman" w:eastAsia="Times New Roman" w:hAnsi="Times New Roman" w:cs="Times New Roman"/>
          <w:sz w:val="28"/>
          <w:szCs w:val="28"/>
        </w:rPr>
      </w:pPr>
      <w:r w:rsidRPr="00E95E4B">
        <w:rPr>
          <w:rFonts w:ascii="Times New Roman" w:eastAsia="Times New Roman" w:hAnsi="Times New Roman" w:cs="Times New Roman"/>
          <w:sz w:val="28"/>
          <w:szCs w:val="28"/>
        </w:rPr>
        <w:t>Для работы необходим  красивый  картон, бумага  и украшения  для бонбоньерки. Картон берем  средней плотности, чтобы заготовка хорошо складывалась по линиям сгиба и не оставляла ненужных заломов.</w:t>
      </w:r>
    </w:p>
    <w:p w:rsidR="00975ECA" w:rsidRPr="00E95E4B" w:rsidRDefault="00975ECA" w:rsidP="00C1710F">
      <w:pPr>
        <w:numPr>
          <w:ilvl w:val="0"/>
          <w:numId w:val="2"/>
        </w:numPr>
        <w:spacing w:before="100" w:beforeAutospacing="1" w:after="100" w:afterAutospacing="1" w:line="360" w:lineRule="auto"/>
        <w:rPr>
          <w:rFonts w:ascii="Times New Roman" w:eastAsia="Times New Roman" w:hAnsi="Times New Roman" w:cs="Times New Roman"/>
          <w:sz w:val="28"/>
          <w:szCs w:val="28"/>
        </w:rPr>
      </w:pPr>
      <w:r w:rsidRPr="00E95E4B">
        <w:rPr>
          <w:rFonts w:ascii="Times New Roman" w:eastAsia="Times New Roman" w:hAnsi="Times New Roman" w:cs="Times New Roman"/>
          <w:sz w:val="28"/>
          <w:szCs w:val="28"/>
        </w:rPr>
        <w:t>Приготовили  различные варианты шаблонов. Вырезали  заготовку и придали  ей форму – для этого сгибали  деталь по указанным на схеме линиям сгиба. Для того чтобы легче было сгибать заготовку, можно предварительно под линейку «прорисовать» эти линии спицей для вязания или любым другим тупым предметом. Это позволит без проблем сложить бонбоньерку. Возможно, потребуется также клей, для того, чтобы соединить детали.</w:t>
      </w:r>
    </w:p>
    <w:p w:rsidR="00975ECA" w:rsidRPr="00E95E4B" w:rsidRDefault="00975ECA" w:rsidP="00C1710F">
      <w:pPr>
        <w:numPr>
          <w:ilvl w:val="0"/>
          <w:numId w:val="2"/>
        </w:numPr>
        <w:spacing w:before="100" w:beforeAutospacing="1" w:after="100" w:afterAutospacing="1" w:line="360" w:lineRule="auto"/>
        <w:rPr>
          <w:rFonts w:ascii="Times New Roman" w:eastAsia="Times New Roman" w:hAnsi="Times New Roman" w:cs="Times New Roman"/>
          <w:sz w:val="28"/>
          <w:szCs w:val="28"/>
        </w:rPr>
      </w:pPr>
      <w:r w:rsidRPr="00E95E4B">
        <w:rPr>
          <w:rFonts w:ascii="Times New Roman" w:eastAsia="Times New Roman" w:hAnsi="Times New Roman" w:cs="Times New Roman"/>
          <w:sz w:val="28"/>
          <w:szCs w:val="28"/>
        </w:rPr>
        <w:t xml:space="preserve">Приклеивали  декоративные элементы, различные бусины и стразы,  кружево, бантики. </w:t>
      </w:r>
    </w:p>
    <w:p w:rsidR="00975ECA" w:rsidRPr="00E95E4B" w:rsidRDefault="00975ECA" w:rsidP="00C1710F">
      <w:pPr>
        <w:numPr>
          <w:ilvl w:val="0"/>
          <w:numId w:val="2"/>
        </w:numPr>
        <w:spacing w:before="100" w:beforeAutospacing="1" w:after="100" w:afterAutospacing="1" w:line="360" w:lineRule="auto"/>
        <w:rPr>
          <w:rFonts w:ascii="Times New Roman" w:eastAsia="Times New Roman" w:hAnsi="Times New Roman" w:cs="Times New Roman"/>
          <w:sz w:val="28"/>
          <w:szCs w:val="28"/>
        </w:rPr>
      </w:pPr>
      <w:r w:rsidRPr="00E95E4B">
        <w:rPr>
          <w:rFonts w:ascii="Times New Roman" w:eastAsia="Times New Roman" w:hAnsi="Times New Roman" w:cs="Times New Roman"/>
          <w:sz w:val="28"/>
          <w:szCs w:val="28"/>
        </w:rPr>
        <w:t>Наполнили  бонбоньерку сладостями.</w:t>
      </w:r>
    </w:p>
    <w:p w:rsidR="00975ECA" w:rsidRPr="00E95E4B" w:rsidRDefault="00975ECA" w:rsidP="00C1710F">
      <w:pPr>
        <w:pStyle w:val="a6"/>
        <w:spacing w:line="360" w:lineRule="auto"/>
        <w:rPr>
          <w:sz w:val="28"/>
          <w:szCs w:val="28"/>
        </w:rPr>
      </w:pPr>
      <w:r w:rsidRPr="00E95E4B">
        <w:rPr>
          <w:sz w:val="28"/>
          <w:szCs w:val="28"/>
        </w:rPr>
        <w:t xml:space="preserve">       Определенного правила этикета, касающегося бонбоньерок, не существует. Есть несколько вариантов вручения гостям этих милых подарочков.  Заранее разложить на столе возле именных карточек, если таковые есть. Мы заранее разложили бонбоньерки и календарь с изображением молодоженов рядом с тарелками – это было  приятным сюрпризом для каждого гостя, но и стильным дополнением к оформлению стола. Да и настроение для праздника было  задано уже в самом начале застолья. </w:t>
      </w:r>
      <w:r w:rsidRPr="00E95E4B">
        <w:rPr>
          <w:sz w:val="28"/>
          <w:szCs w:val="28"/>
        </w:rPr>
        <w:br/>
        <w:t xml:space="preserve">                Как же выглядит мягкий букет? Это композиция мягких игрушек, </w:t>
      </w:r>
      <w:r w:rsidRPr="00E95E4B">
        <w:rPr>
          <w:sz w:val="28"/>
          <w:szCs w:val="28"/>
        </w:rPr>
        <w:lastRenderedPageBreak/>
        <w:t xml:space="preserve">количество которых зависело от нашего желания и возможностей. Мы совместили 7  игрушек. Перед такой оригинальностью воображения никто не сможет устоять. Игрушки не сломаются, так как в отличие от цветов они не хрупкие, поэтому можно смело экспериментировать с оформлением. При изготовлении такой оригинальной поделки в домашних условиях возникает множество вопросов: выбор крепления, материала, формы для основы, места приобретения мягких игрушек. </w:t>
      </w:r>
      <w:r w:rsidR="00E95E4B">
        <w:rPr>
          <w:sz w:val="28"/>
          <w:szCs w:val="28"/>
        </w:rPr>
        <w:t xml:space="preserve">                                                                                </w:t>
      </w:r>
      <w:r w:rsidRPr="00E95E4B">
        <w:rPr>
          <w:sz w:val="28"/>
          <w:szCs w:val="28"/>
        </w:rPr>
        <w:t xml:space="preserve">Небольшие советы помогут определиться с выбором:                          </w:t>
      </w:r>
      <w:r w:rsidR="00E95E4B">
        <w:rPr>
          <w:sz w:val="28"/>
          <w:szCs w:val="28"/>
        </w:rPr>
        <w:t xml:space="preserve">                                                           </w:t>
      </w:r>
      <w:r w:rsidRPr="00E95E4B">
        <w:rPr>
          <w:sz w:val="28"/>
          <w:szCs w:val="28"/>
        </w:rPr>
        <w:t>1) Где приобретать игрушки? Купить их можно в любой торговой точке, но лучше и выгоднее будет сделать это у оптовых предпринимателей, на базах, торгующих сувенирами. Соотношение цены и качества в такой торговой точке наиболее оптимальное.</w:t>
      </w:r>
      <w:r w:rsidR="00E95E4B">
        <w:rPr>
          <w:sz w:val="28"/>
          <w:szCs w:val="28"/>
        </w:rPr>
        <w:t xml:space="preserve">                                                                                                   </w:t>
      </w:r>
      <w:r w:rsidRPr="00E95E4B">
        <w:rPr>
          <w:sz w:val="28"/>
          <w:szCs w:val="28"/>
        </w:rPr>
        <w:t xml:space="preserve">2) Из чего изготовить основу для крепления игрушек? В качестве основы используют обычно пенопласт, картон или же </w:t>
      </w:r>
      <w:proofErr w:type="spellStart"/>
      <w:r w:rsidRPr="00E95E4B">
        <w:rPr>
          <w:sz w:val="28"/>
          <w:szCs w:val="28"/>
        </w:rPr>
        <w:t>пенополистирол</w:t>
      </w:r>
      <w:proofErr w:type="spellEnd"/>
      <w:r w:rsidRPr="00E95E4B">
        <w:rPr>
          <w:sz w:val="28"/>
          <w:szCs w:val="28"/>
        </w:rPr>
        <w:t xml:space="preserve">. Ножом вырезается круг для основы.                                                </w:t>
      </w:r>
      <w:r w:rsidR="00E95E4B">
        <w:rPr>
          <w:sz w:val="28"/>
          <w:szCs w:val="28"/>
        </w:rPr>
        <w:t xml:space="preserve">                                                                              </w:t>
      </w:r>
      <w:r w:rsidRPr="00E95E4B">
        <w:rPr>
          <w:sz w:val="28"/>
          <w:szCs w:val="28"/>
        </w:rPr>
        <w:t xml:space="preserve"> 3) Какие существуют способы крепления? Самый простой – клеевым пистолетом, но игрушку в таком случае невозможно будет извлечь из букета.                                                             4) Поэтому второй способ, я  в букете использовала палочки и крепление для воздушных шаров, которые можно приобрести в ларьках торгующих сувенирами.</w:t>
      </w:r>
    </w:p>
    <w:p w:rsidR="00975ECA" w:rsidRPr="00E95E4B" w:rsidRDefault="00975ECA" w:rsidP="00C1710F">
      <w:pPr>
        <w:spacing w:before="100" w:beforeAutospacing="1" w:after="100" w:afterAutospacing="1" w:line="360" w:lineRule="auto"/>
        <w:rPr>
          <w:rFonts w:ascii="Times New Roman" w:eastAsia="Times New Roman" w:hAnsi="Times New Roman" w:cs="Times New Roman"/>
          <w:sz w:val="28"/>
          <w:szCs w:val="28"/>
        </w:rPr>
      </w:pPr>
      <w:r w:rsidRPr="00E95E4B">
        <w:rPr>
          <w:rFonts w:ascii="Times New Roman" w:eastAsia="Times New Roman" w:hAnsi="Times New Roman" w:cs="Times New Roman"/>
          <w:sz w:val="28"/>
          <w:szCs w:val="28"/>
        </w:rPr>
        <w:t xml:space="preserve">          </w:t>
      </w:r>
    </w:p>
    <w:p w:rsidR="00975ECA" w:rsidRPr="00E95E4B" w:rsidRDefault="00975ECA" w:rsidP="00C1710F">
      <w:pPr>
        <w:spacing w:before="100" w:beforeAutospacing="1" w:after="100" w:afterAutospacing="1" w:line="360" w:lineRule="auto"/>
        <w:rPr>
          <w:rFonts w:ascii="Times New Roman" w:eastAsia="Times New Roman" w:hAnsi="Times New Roman" w:cs="Times New Roman"/>
          <w:sz w:val="28"/>
          <w:szCs w:val="28"/>
        </w:rPr>
      </w:pPr>
    </w:p>
    <w:p w:rsidR="00975ECA" w:rsidRPr="00E95E4B" w:rsidRDefault="00975ECA" w:rsidP="00C1710F">
      <w:pPr>
        <w:spacing w:before="100" w:beforeAutospacing="1" w:after="100" w:afterAutospacing="1" w:line="360" w:lineRule="auto"/>
        <w:rPr>
          <w:rFonts w:ascii="Times New Roman" w:eastAsia="Times New Roman" w:hAnsi="Times New Roman" w:cs="Times New Roman"/>
          <w:sz w:val="28"/>
          <w:szCs w:val="28"/>
        </w:rPr>
      </w:pPr>
    </w:p>
    <w:p w:rsidR="00975ECA" w:rsidRPr="00E95E4B" w:rsidRDefault="00975ECA" w:rsidP="00C1710F">
      <w:pPr>
        <w:spacing w:line="360" w:lineRule="auto"/>
        <w:rPr>
          <w:rFonts w:ascii="Times New Roman" w:eastAsia="Calibri" w:hAnsi="Times New Roman" w:cs="Times New Roman"/>
          <w:noProof/>
          <w:sz w:val="28"/>
          <w:szCs w:val="28"/>
        </w:rPr>
      </w:pPr>
    </w:p>
    <w:p w:rsidR="00975ECA" w:rsidRPr="00E95E4B" w:rsidRDefault="00975ECA" w:rsidP="00C1710F">
      <w:pPr>
        <w:spacing w:line="360" w:lineRule="auto"/>
        <w:rPr>
          <w:rFonts w:ascii="Times New Roman" w:eastAsia="Calibri" w:hAnsi="Times New Roman" w:cs="Times New Roman"/>
          <w:noProof/>
          <w:sz w:val="28"/>
          <w:szCs w:val="28"/>
        </w:rPr>
      </w:pPr>
    </w:p>
    <w:p w:rsidR="00975ECA" w:rsidRDefault="00975ECA" w:rsidP="00C1710F">
      <w:pPr>
        <w:spacing w:line="360" w:lineRule="auto"/>
        <w:rPr>
          <w:rFonts w:ascii="Times New Roman" w:eastAsia="Calibri" w:hAnsi="Times New Roman" w:cs="Times New Roman"/>
          <w:noProof/>
          <w:sz w:val="28"/>
          <w:szCs w:val="28"/>
        </w:rPr>
      </w:pPr>
    </w:p>
    <w:p w:rsidR="00975ECA" w:rsidRPr="00E95E4B" w:rsidRDefault="00975ECA" w:rsidP="00C1710F">
      <w:pPr>
        <w:spacing w:line="360" w:lineRule="auto"/>
        <w:rPr>
          <w:rFonts w:ascii="Times New Roman" w:eastAsia="Calibri" w:hAnsi="Times New Roman" w:cs="Times New Roman"/>
          <w:b/>
          <w:sz w:val="28"/>
          <w:szCs w:val="28"/>
        </w:rPr>
      </w:pPr>
      <w:r w:rsidRPr="00E95E4B">
        <w:rPr>
          <w:rFonts w:ascii="Times New Roman" w:eastAsia="Calibri" w:hAnsi="Times New Roman" w:cs="Times New Roman"/>
          <w:b/>
          <w:sz w:val="28"/>
          <w:szCs w:val="28"/>
        </w:rPr>
        <w:lastRenderedPageBreak/>
        <w:t>5. «Звездочка обдумывания»</w:t>
      </w:r>
    </w:p>
    <w:p w:rsidR="00975ECA" w:rsidRPr="00E95E4B" w:rsidRDefault="00975ECA" w:rsidP="00C1710F">
      <w:pPr>
        <w:spacing w:line="360" w:lineRule="auto"/>
        <w:ind w:left="720"/>
        <w:contextualSpacing/>
        <w:rPr>
          <w:rFonts w:ascii="Times New Roman" w:eastAsia="Calibri" w:hAnsi="Times New Roman" w:cs="Times New Roman"/>
          <w:sz w:val="28"/>
          <w:szCs w:val="28"/>
        </w:rPr>
      </w:pPr>
      <w:r w:rsidRPr="00E95E4B">
        <w:rPr>
          <w:rFonts w:ascii="Times New Roman" w:eastAsia="Calibri" w:hAnsi="Times New Roman" w:cs="Times New Roman"/>
          <w:sz w:val="28"/>
          <w:szCs w:val="28"/>
        </w:rPr>
        <w:t>Для того чтобы не упустить какие – либо вопросы выполнения творческого проекта, я составила звездочку обдумывания, в которой отразила основные вопросы выполнения моего проекта. На данном этапе я только схематически покажу те проблемы, которые надо решить.</w:t>
      </w:r>
    </w:p>
    <w:p w:rsidR="00975ECA" w:rsidRPr="00E95E4B" w:rsidRDefault="00975ECA" w:rsidP="002D63B9">
      <w:pPr>
        <w:rPr>
          <w:rFonts w:ascii="Times New Roman" w:hAnsi="Times New Roman" w:cs="Times New Roman"/>
          <w:sz w:val="28"/>
          <w:szCs w:val="28"/>
        </w:rPr>
      </w:pPr>
    </w:p>
    <w:p w:rsidR="00975ECA" w:rsidRPr="00E95E4B" w:rsidRDefault="00923E06" w:rsidP="00975ECA">
      <w:pPr>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61312" behindDoc="0" locked="0" layoutInCell="1" allowOverlap="1">
                <wp:simplePos x="0" y="0"/>
                <wp:positionH relativeFrom="column">
                  <wp:posOffset>1939290</wp:posOffset>
                </wp:positionH>
                <wp:positionV relativeFrom="paragraph">
                  <wp:posOffset>308610</wp:posOffset>
                </wp:positionV>
                <wp:extent cx="1847850" cy="1285875"/>
                <wp:effectExtent l="0" t="0" r="19050" b="28575"/>
                <wp:wrapNone/>
                <wp:docPr id="39" name="Прямоугольник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47850" cy="1285875"/>
                        </a:xfrm>
                        <a:prstGeom prst="rect">
                          <a:avLst/>
                        </a:prstGeom>
                      </wps:spPr>
                      <wps:style>
                        <a:lnRef idx="2">
                          <a:schemeClr val="accent6"/>
                        </a:lnRef>
                        <a:fillRef idx="1">
                          <a:schemeClr val="lt1"/>
                        </a:fillRef>
                        <a:effectRef idx="0">
                          <a:schemeClr val="accent6"/>
                        </a:effectRef>
                        <a:fontRef idx="minor">
                          <a:schemeClr val="dk1"/>
                        </a:fontRef>
                      </wps:style>
                      <wps:txbx>
                        <w:txbxContent>
                          <w:p w:rsidR="00975ECA" w:rsidRPr="00E95E4B" w:rsidRDefault="00975ECA" w:rsidP="00975ECA">
                            <w:pPr>
                              <w:jc w:val="center"/>
                              <w:rPr>
                                <w:rFonts w:ascii="Times New Roman" w:eastAsia="Calibri" w:hAnsi="Times New Roman" w:cs="Times New Roman"/>
                                <w:sz w:val="28"/>
                                <w:szCs w:val="28"/>
                              </w:rPr>
                            </w:pPr>
                            <w:r w:rsidRPr="00E95E4B">
                              <w:rPr>
                                <w:rFonts w:ascii="Times New Roman" w:eastAsia="Calibri" w:hAnsi="Times New Roman" w:cs="Times New Roman"/>
                                <w:sz w:val="28"/>
                                <w:szCs w:val="28"/>
                              </w:rPr>
                              <w:t>Техника безопасности</w:t>
                            </w:r>
                          </w:p>
                          <w:p w:rsidR="00975ECA" w:rsidRDefault="00975ECA" w:rsidP="00975EC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9" o:spid="_x0000_s1026" style="position:absolute;margin-left:152.7pt;margin-top:24.3pt;width:145.5pt;height:101.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X9CmwIAAEkFAAAOAAAAZHJzL2Uyb0RvYy54bWysVE1uEzEU3iNxB8t7OpmQtOmokypqVYQU&#10;tRUt6trx2MmoHtvYTmbCCoktEkfgEGwQPz3D5EY8eyZDWrJCbCw/v+97/88np1Uh0IoZmyuZ4vig&#10;hxGTVGW5nKf47e3FixFG1hGZEaEkS/GaWXw6fv7spNQJ66uFEhkzCIxIm5Q6xQvndBJFli5YQeyB&#10;0kyCkitTEAeimUeZISVYL0TU7/UOo1KZTBtFmbXwet4o8TjY55xRd8W5ZQ6JFENsLpwmnDN/RuMT&#10;kswN0YuctmGQf4iiILkEp52pc+IIWpr8L1NFTo2yirsDqopIcZ5TFnKAbOLek2xuFkSzkAsUx+qu&#10;TPb/maWXq2uD8izFL48xkqSAHtVfNh82n+uf9cPmY/21fqh/bD7Vv+pv9Xd07AtWapsA70ZfG5+y&#10;1VNF7y0ookcaL9gWU3FTeCwkjKpQ/XVXfVY5ROExHg2ORkNoEgVd3B8NR0dD7y4iyZaujXWvmCqQ&#10;v6TYQHtD1clqal0D3ULaaJoAQihuLZiPQcg3jEPK4LIf2GHY2JkwaEVgTAilTLrD1nVAexrPheiI&#10;8T6icHFLarGexsIQdsTePuJjjx0jeFXSdeQil8rsM5Ddd54b/Db7JmefvqtmVdu7mcrW0HSjmm2w&#10;ml7kUM8pse6aGBh/6AGstLuCgwtVpli1N4wWyrzf9+7xMJWgxaiEdUqxfbckhmEkXkuY1+N4MPD7&#10;F4TB8KgPgtnVzHY1clmcKWhFDJ+HpuHq8U5sr9yo4g42f+K9gopICr5TTJ3ZCmeuWXP4OyibTAIM&#10;dk4TN5U3mnrjvsB+Xm6rO2J0O1QO5vFSbVePJE9mq8F6plSTpVM8D4PnS9zUtS097GsY3fZv8R/C&#10;rhxQf37A8W8AAAD//wMAUEsDBBQABgAIAAAAIQBdwyD23gAAAAoBAAAPAAAAZHJzL2Rvd25yZXYu&#10;eG1sTI/BTsMwDIbvSLxDZCRuLOlYq1HqTgiExMRpYweOaeO1FY1TNela3p5wgqPtT7+/v9gtthcX&#10;Gn3nGCFZKRDEtTMdNwinj9e7LQgfNBvdOyaEb/KwK6+vCp0bN/OBLsfQiBjCPtcIbQhDLqWvW7La&#10;r9xAHG9nN1od4jg20ox6juG2l2ulMml1x/FDqwd6bqn+Ok4WIZtPqazo8z2bXhSd93vHbweHeHuz&#10;PD2CCLSEPxh+9aM6lNGpchMbL3qEe5VuIoqw2WYgIpA+ZHFRIazTJAFZFvJ/hfIHAAD//wMAUEsB&#10;Ai0AFAAGAAgAAAAhALaDOJL+AAAA4QEAABMAAAAAAAAAAAAAAAAAAAAAAFtDb250ZW50X1R5cGVz&#10;XS54bWxQSwECLQAUAAYACAAAACEAOP0h/9YAAACUAQAACwAAAAAAAAAAAAAAAAAvAQAAX3JlbHMv&#10;LnJlbHNQSwECLQAUAAYACAAAACEA7UV/QpsCAABJBQAADgAAAAAAAAAAAAAAAAAuAgAAZHJzL2Uy&#10;b0RvYy54bWxQSwECLQAUAAYACAAAACEAXcMg9t4AAAAKAQAADwAAAAAAAAAAAAAAAAD1BAAAZHJz&#10;L2Rvd25yZXYueG1sUEsFBgAAAAAEAAQA8wAAAAAGAAAAAA==&#10;" fillcolor="white [3201]" strokecolor="#f79646 [3209]" strokeweight="2pt">
                <v:path arrowok="t"/>
                <v:textbox>
                  <w:txbxContent>
                    <w:p w:rsidR="00975ECA" w:rsidRPr="00E95E4B" w:rsidRDefault="00975ECA" w:rsidP="00975ECA">
                      <w:pPr>
                        <w:jc w:val="center"/>
                        <w:rPr>
                          <w:rFonts w:ascii="Times New Roman" w:eastAsia="Calibri" w:hAnsi="Times New Roman" w:cs="Times New Roman"/>
                          <w:sz w:val="28"/>
                          <w:szCs w:val="28"/>
                        </w:rPr>
                      </w:pPr>
                      <w:r w:rsidRPr="00E95E4B">
                        <w:rPr>
                          <w:rFonts w:ascii="Times New Roman" w:eastAsia="Calibri" w:hAnsi="Times New Roman" w:cs="Times New Roman"/>
                          <w:sz w:val="28"/>
                          <w:szCs w:val="28"/>
                        </w:rPr>
                        <w:t>Техника безопасности</w:t>
                      </w:r>
                    </w:p>
                    <w:p w:rsidR="00975ECA" w:rsidRDefault="00975ECA" w:rsidP="00975ECA">
                      <w:pPr>
                        <w:jc w:val="center"/>
                      </w:pPr>
                    </w:p>
                  </w:txbxContent>
                </v:textbox>
              </v:rec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62336" behindDoc="0" locked="0" layoutInCell="1" allowOverlap="1">
                <wp:simplePos x="0" y="0"/>
                <wp:positionH relativeFrom="column">
                  <wp:posOffset>4215765</wp:posOffset>
                </wp:positionH>
                <wp:positionV relativeFrom="paragraph">
                  <wp:posOffset>308610</wp:posOffset>
                </wp:positionV>
                <wp:extent cx="1914525" cy="1285875"/>
                <wp:effectExtent l="0" t="0" r="28575" b="28575"/>
                <wp:wrapNone/>
                <wp:docPr id="38" name="Прямоугольник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14525" cy="1285875"/>
                        </a:xfrm>
                        <a:prstGeom prst="rect">
                          <a:avLst/>
                        </a:prstGeom>
                      </wps:spPr>
                      <wps:style>
                        <a:lnRef idx="2">
                          <a:schemeClr val="accent6"/>
                        </a:lnRef>
                        <a:fillRef idx="1">
                          <a:schemeClr val="lt1"/>
                        </a:fillRef>
                        <a:effectRef idx="0">
                          <a:schemeClr val="accent6"/>
                        </a:effectRef>
                        <a:fontRef idx="minor">
                          <a:schemeClr val="dk1"/>
                        </a:fontRef>
                      </wps:style>
                      <wps:txbx>
                        <w:txbxContent>
                          <w:p w:rsidR="00975ECA" w:rsidRPr="00E95E4B" w:rsidRDefault="00975ECA" w:rsidP="00975ECA">
                            <w:pPr>
                              <w:jc w:val="center"/>
                              <w:rPr>
                                <w:sz w:val="28"/>
                                <w:szCs w:val="28"/>
                              </w:rPr>
                            </w:pPr>
                            <w:r w:rsidRPr="00E95E4B">
                              <w:rPr>
                                <w:rFonts w:ascii="Times New Roman" w:eastAsia="Calibri" w:hAnsi="Times New Roman" w:cs="Times New Roman"/>
                                <w:sz w:val="28"/>
                                <w:szCs w:val="28"/>
                              </w:rPr>
                              <w:t>Материал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0" o:spid="_x0000_s1027" style="position:absolute;margin-left:331.95pt;margin-top:24.3pt;width:150.75pt;height:101.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Tb2mwIAAFEFAAAOAAAAZHJzL2Uyb0RvYy54bWysVMtuEzEU3SPxD5b3dDKhacuokypqVYQU&#10;tRUt6trx2M2ofmE7mQkrJLZIfAIfwQbx6DdM/ohrz2T6ICvExrJ9z7nvew+PainQkllXapXjdGeA&#10;EVNUF6W6yfG7q9MXBxg5T1RBhFYsxyvm8NH4+bPDymRsqOdaFMwiUKJcVpkcz703WZI4OmeSuB1t&#10;mAIh11YSD097kxSWVKBdimQ4GOwllbaFsZoy5+D3pBXicdTPOaP+nHPHPBI5Bt98PG08Z+FMxock&#10;u7HEzEvauUH+wQtJSgVGe1UnxBO0sOVfqmRJrXaa+x2qZaI5LymLMUA06eBJNJdzYliMBZLjTJ8m&#10;9//U0rPlhUVlkeOXUClFJNSo+br+uP7S/Gru1p+ab81d83P9ufndfG9+oDRmrDIuA+KlubAhZmem&#10;mt46SGXySBIersPU3MqAhYhRHdO/6tPPao8ofKav0t3RcIQRBVk6PBgd7I9CgRKSbejGOv+aaYnC&#10;JccW6hvTTpZT51voBtJ50zoQXfErwYIPQr1lHGIGk8PIjt3GjoVFSwJ9Qihlyu91piM60HgpRE9M&#10;txGFTztShw00FruwJw62ER9b7BnRqla+J8tSabtNQXHbW27xm+jbmEP4vp7VsdARGX5mulhB8a1u&#10;p8IZelpCWqfE+QtiYQxgYGC0/TkcXOgqx7q7YTTX9sO2/4CH7gQpRhWMVY7d+wWxDCPxRkHfQol3&#10;wxzGx+5ofwgP+1AyeyhRC3msoSIpLBFD4zXgvdhcudXyGjbAJFgFEVEUbOeYert5HPt23GGHUDaZ&#10;RBjMniF+qi4NDcpDnkPbXNXXxJqutzy05ZnejCDJnrRYiw1MpScLr3kZ++8+r10FYG5jB3c7JiyG&#10;h++Iut+E4z8AAAD//wMAUEsDBBQABgAIAAAAIQBEFbJy3gAAAAoBAAAPAAAAZHJzL2Rvd25yZXYu&#10;eG1sTI/BToNAEEDvJv7DZky82YVaNi1laYzGxMZTaw8eF5gCKTtL2KXg3zue7HEyL2/eZLvZduKK&#10;g28daYgXEQik0lUt1RpOX+9PaxA+GKpM5wg1/KCHXX5/l5m0chMd8HoMtWAJ+dRoaELoUyl92aA1&#10;fuF6JN6d3WBN4HGoZTWYieW2k8soUtKalvhCY3p8bbC8HEerQU2nRBb4/anGtwjP+72jj4PT+vFh&#10;ftmCCDiHfxj+8jkdcm4q3EiVFx071POGUQ2rtQLBwEYlKxCFhmUSxyDzTN6+kP8CAAD//wMAUEsB&#10;Ai0AFAAGAAgAAAAhALaDOJL+AAAA4QEAABMAAAAAAAAAAAAAAAAAAAAAAFtDb250ZW50X1R5cGVz&#10;XS54bWxQSwECLQAUAAYACAAAACEAOP0h/9YAAACUAQAACwAAAAAAAAAAAAAAAAAvAQAAX3JlbHMv&#10;LnJlbHNQSwECLQAUAAYACAAAACEAcD029psCAABRBQAADgAAAAAAAAAAAAAAAAAuAgAAZHJzL2Uy&#10;b0RvYy54bWxQSwECLQAUAAYACAAAACEARBWyct4AAAAKAQAADwAAAAAAAAAAAAAAAAD1BAAAZHJz&#10;L2Rvd25yZXYueG1sUEsFBgAAAAAEAAQA8wAAAAAGAAAAAA==&#10;" fillcolor="white [3201]" strokecolor="#f79646 [3209]" strokeweight="2pt">
                <v:path arrowok="t"/>
                <v:textbox>
                  <w:txbxContent>
                    <w:p w:rsidR="00975ECA" w:rsidRPr="00E95E4B" w:rsidRDefault="00975ECA" w:rsidP="00975ECA">
                      <w:pPr>
                        <w:jc w:val="center"/>
                        <w:rPr>
                          <w:sz w:val="28"/>
                          <w:szCs w:val="28"/>
                        </w:rPr>
                      </w:pPr>
                      <w:r w:rsidRPr="00E95E4B">
                        <w:rPr>
                          <w:rFonts w:ascii="Times New Roman" w:eastAsia="Calibri" w:hAnsi="Times New Roman" w:cs="Times New Roman"/>
                          <w:sz w:val="28"/>
                          <w:szCs w:val="28"/>
                        </w:rPr>
                        <w:t>Материал</w:t>
                      </w:r>
                    </w:p>
                  </w:txbxContent>
                </v:textbox>
              </v:rec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60288" behindDoc="0" locked="0" layoutInCell="1" allowOverlap="1">
                <wp:simplePos x="0" y="0"/>
                <wp:positionH relativeFrom="column">
                  <wp:posOffset>-527685</wp:posOffset>
                </wp:positionH>
                <wp:positionV relativeFrom="paragraph">
                  <wp:posOffset>308610</wp:posOffset>
                </wp:positionV>
                <wp:extent cx="1924050" cy="1285875"/>
                <wp:effectExtent l="0" t="0" r="19050" b="28575"/>
                <wp:wrapNone/>
                <wp:docPr id="37" name="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24050" cy="1285875"/>
                        </a:xfrm>
                        <a:prstGeom prst="rect">
                          <a:avLst/>
                        </a:prstGeom>
                      </wps:spPr>
                      <wps:style>
                        <a:lnRef idx="2">
                          <a:schemeClr val="accent6"/>
                        </a:lnRef>
                        <a:fillRef idx="1">
                          <a:schemeClr val="lt1"/>
                        </a:fillRef>
                        <a:effectRef idx="0">
                          <a:schemeClr val="accent6"/>
                        </a:effectRef>
                        <a:fontRef idx="minor">
                          <a:schemeClr val="dk1"/>
                        </a:fontRef>
                      </wps:style>
                      <wps:txbx>
                        <w:txbxContent>
                          <w:p w:rsidR="00975ECA" w:rsidRPr="00E95E4B" w:rsidRDefault="00975ECA" w:rsidP="00975ECA">
                            <w:pPr>
                              <w:jc w:val="center"/>
                              <w:rPr>
                                <w:rFonts w:ascii="Times New Roman" w:eastAsia="Calibri" w:hAnsi="Times New Roman" w:cs="Times New Roman"/>
                                <w:sz w:val="28"/>
                                <w:szCs w:val="28"/>
                              </w:rPr>
                            </w:pPr>
                            <w:r w:rsidRPr="00E95E4B">
                              <w:rPr>
                                <w:rFonts w:ascii="Times New Roman" w:eastAsia="Calibri" w:hAnsi="Times New Roman" w:cs="Times New Roman"/>
                                <w:sz w:val="28"/>
                                <w:szCs w:val="28"/>
                              </w:rPr>
                              <w:t>Потребность</w:t>
                            </w:r>
                          </w:p>
                          <w:p w:rsidR="00975ECA" w:rsidRPr="0061529C" w:rsidRDefault="00975ECA" w:rsidP="00975EC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8" o:spid="_x0000_s1028" style="position:absolute;margin-left:-41.55pt;margin-top:24.3pt;width:151.5pt;height:101.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2IMnQIAAFAFAAAOAAAAZHJzL2Uyb0RvYy54bWysVMtuEzEU3SPxD5b3dDJD0qZRJ1XUqggp&#10;aita1LXjsZtRPbaxncyEFRJbJD6Bj2CDePQbJn/EtedBW7JCbCzb95z7vvfouCoEWjNjcyVTHO8N&#10;MGKSqiyXtyl+e332YoyRdURmRCjJUrxhFh9Pnz87KvWEJWqpRMYMAiXSTkqd4qVzehJFli5ZQeye&#10;0kyCkCtTEAdPcxtlhpSgvRBRMhjsR6UymTaKMmvh97QR4mnQzzmj7oJzyxwSKQbfXDhNOBf+jKZH&#10;ZHJriF7mtHWD/IMXBcklGO1VnRJH0Mrkf6kqcmqUVdztUVVEivOcshADRBMPnkRztSSahVggOVb3&#10;abL/Ty09X18alGcpfnmAkSQF1Kj+sv2w/Vz/rO+3H+uv9X39Y/up/lV/q7+jsU9Yqe0EeFf60viQ&#10;rZ4remdBED2S+IdtMRU3hcdCwKgK2d/02WeVQxQ+48NkOBhBkSjI4mQ8Gh+MvLmITDq6Nta9YqpA&#10;/pJiA+UNWSfruXUNtIO03jQOBFfcRjDvg5BvGIeQwWQS2KHZ2IkwaE2gTQilTLr91nRAexrPheiJ&#10;8S6icHFLarGexkIT9sTBLuJjiz0jWFXS9eQil8rsUpDd9ZYbfBd9E7MP31WLKtQ56Uq4UNkGam9U&#10;MxRW07Mc0jon1l0SA1MApYDJdhdwcKHKFKv2htFSmfe7/j0emhOkGJUwVSm271bEMIzEawltexgP&#10;h34Mw2M4OkjgYR5KFg8lclWcKKhIDDtE03D1eCe6KzequIEFMPNWQUQkBdspps50jxPXTDusEMpm&#10;swCD0dPEzeWVpl65z7Nvm+vqhhjd9paDtjxX3QSSyZMWa7CeKdVs5RTPQ//5TDd5bSsAYxs6uF0x&#10;fi88fAfUn0U4/Q0AAP//AwBQSwMEFAAGAAgAAAAhAOAqgwDfAAAACgEAAA8AAABkcnMvZG93bnJl&#10;di54bWxMj8FOg0AQhu9NfIfNmHhrF6olFFkaozGx6am1B48LOwUiO0vYpeDbO57sbSbz5Z/vz3ez&#10;7cQVB986UhCvIhBIlTMt1QrOn+/LFIQPmozuHKGCH/SwK+4Wuc6Mm+iI11OoBYeQz7SCJoQ+k9JX&#10;DVrtV65H4tvFDVYHXodamkFPHG47uY6iRFrdEn9odI+vDVbfp9EqSKbzRpb4dUjGtwgv+72jj6NT&#10;6uF+fnkGEXAO/zD86bM6FOxUupGMF52CZfoYM6rgKU1AMLCOt1sQJQ+bOAZZ5PK2QvELAAD//wMA&#10;UEsBAi0AFAAGAAgAAAAhALaDOJL+AAAA4QEAABMAAAAAAAAAAAAAAAAAAAAAAFtDb250ZW50X1R5&#10;cGVzXS54bWxQSwECLQAUAAYACAAAACEAOP0h/9YAAACUAQAACwAAAAAAAAAAAAAAAAAvAQAAX3Jl&#10;bHMvLnJlbHNQSwECLQAUAAYACAAAACEAomdiDJ0CAABQBQAADgAAAAAAAAAAAAAAAAAuAgAAZHJz&#10;L2Uyb0RvYy54bWxQSwECLQAUAAYACAAAACEA4CqDAN8AAAAKAQAADwAAAAAAAAAAAAAAAAD3BAAA&#10;ZHJzL2Rvd25yZXYueG1sUEsFBgAAAAAEAAQA8wAAAAMGAAAAAA==&#10;" fillcolor="white [3201]" strokecolor="#f79646 [3209]" strokeweight="2pt">
                <v:path arrowok="t"/>
                <v:textbox>
                  <w:txbxContent>
                    <w:p w:rsidR="00975ECA" w:rsidRPr="00E95E4B" w:rsidRDefault="00975ECA" w:rsidP="00975ECA">
                      <w:pPr>
                        <w:jc w:val="center"/>
                        <w:rPr>
                          <w:rFonts w:ascii="Times New Roman" w:eastAsia="Calibri" w:hAnsi="Times New Roman" w:cs="Times New Roman"/>
                          <w:sz w:val="28"/>
                          <w:szCs w:val="28"/>
                        </w:rPr>
                      </w:pPr>
                      <w:r w:rsidRPr="00E95E4B">
                        <w:rPr>
                          <w:rFonts w:ascii="Times New Roman" w:eastAsia="Calibri" w:hAnsi="Times New Roman" w:cs="Times New Roman"/>
                          <w:sz w:val="28"/>
                          <w:szCs w:val="28"/>
                        </w:rPr>
                        <w:t>Потребность</w:t>
                      </w:r>
                    </w:p>
                    <w:p w:rsidR="00975ECA" w:rsidRPr="0061529C" w:rsidRDefault="00975ECA" w:rsidP="00975ECA">
                      <w:pPr>
                        <w:jc w:val="center"/>
                      </w:pPr>
                    </w:p>
                  </w:txbxContent>
                </v:textbox>
              </v:rect>
            </w:pict>
          </mc:Fallback>
        </mc:AlternateContent>
      </w:r>
    </w:p>
    <w:p w:rsidR="00975ECA" w:rsidRPr="00E95E4B" w:rsidRDefault="00975ECA" w:rsidP="00975ECA">
      <w:pPr>
        <w:rPr>
          <w:rFonts w:ascii="Times New Roman" w:hAnsi="Times New Roman" w:cs="Times New Roman"/>
          <w:sz w:val="28"/>
          <w:szCs w:val="28"/>
        </w:rPr>
      </w:pPr>
    </w:p>
    <w:p w:rsidR="00975ECA" w:rsidRPr="00E95E4B" w:rsidRDefault="00975ECA" w:rsidP="00975ECA">
      <w:pPr>
        <w:rPr>
          <w:rFonts w:ascii="Times New Roman" w:hAnsi="Times New Roman" w:cs="Times New Roman"/>
          <w:sz w:val="28"/>
          <w:szCs w:val="28"/>
        </w:rPr>
      </w:pPr>
    </w:p>
    <w:p w:rsidR="00975ECA" w:rsidRPr="00E95E4B" w:rsidRDefault="00975ECA" w:rsidP="00975ECA">
      <w:pPr>
        <w:rPr>
          <w:rFonts w:ascii="Times New Roman" w:hAnsi="Times New Roman" w:cs="Times New Roman"/>
          <w:sz w:val="28"/>
          <w:szCs w:val="28"/>
        </w:rPr>
      </w:pPr>
    </w:p>
    <w:p w:rsidR="00975ECA" w:rsidRPr="00E95E4B" w:rsidRDefault="00923E06" w:rsidP="00975ECA">
      <w:pPr>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69504" behindDoc="0" locked="0" layoutInCell="1" allowOverlap="1">
                <wp:simplePos x="0" y="0"/>
                <wp:positionH relativeFrom="column">
                  <wp:posOffset>462915</wp:posOffset>
                </wp:positionH>
                <wp:positionV relativeFrom="paragraph">
                  <wp:posOffset>280035</wp:posOffset>
                </wp:positionV>
                <wp:extent cx="1524000" cy="1085850"/>
                <wp:effectExtent l="38100" t="38100" r="19050" b="19050"/>
                <wp:wrapNone/>
                <wp:docPr id="36" name="Прямая со стрелкой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524000" cy="10858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18" o:spid="_x0000_s1026" type="#_x0000_t32" style="position:absolute;margin-left:36.45pt;margin-top:22.05pt;width:120pt;height:85.5pt;flip:x 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cKWFQIAADMEAAAOAAAAZHJzL2Uyb0RvYy54bWysU81u1DAQviPxDpbvbJKFrVbRZnvY8nOo&#10;YEWBu+vYG6uObdlmk70VXqCPwCv0wgFa9RmSN2Ls7Kb8CSHEZWR75vtmvpnx4ritJdoy64RWBc4m&#10;KUZMUV0KtSnw2zfPHs0xcp6okkitWIF3zOHj5cMHi8bkbKorLUtmEZAolzemwJX3Jk8SRytWEzfR&#10;hilwcm1r4uFqN0lpSQPstUymaXqUNNqWxmrKnIPXk8GJl5Gfc0b9K84d80gWGGrz0dpoz4NNlguS&#10;bywxlaD7Msg/VFEToSDpSHVCPEHvrfiFqhbUaqe5n1BdJ5pzQVnUAGqy9Cc1ZxUxLGqB5jgztsn9&#10;P1r6cru2SJQFfnyEkSI1zKj71F/2V91td91fof5Ddwem/9hfdp+7m+5rd9d9Qdk8dK4xLgeClVrb&#10;oJ226sycanrhwJf84AwXZ4awltsacSnMC1gYHE/vwilQQENQG6ezG6fDWo8oPGaz6ZM0hSFS8GXp&#10;fDafxfklJA+UAW6s88+ZrlE4FNh5S8Sm8iutFGyCtkMSsj11PpR4DwhgqYL1RMinqkR+Z6AVxFrd&#10;BKkQG/xR1SAkSvI7yQbsa8ahjaHMKCQuMFtJi7YEVq+8yEYWiAwQLqQcQemfQfvYAGNxqf8WOEbH&#10;jFr5EVgLpe3vsvr2UCof4g+qB61B9rkud2t7GDJsZuzP/heF1f/+HuH3f335DQAA//8DAFBLAwQU&#10;AAYACAAAACEAsD87yeAAAAAJAQAADwAAAGRycy9kb3ducmV2LnhtbEyPzU7DMBCE70i8g7VI3Kjj&#10;JPyFbCoEqkAqIFGQuLrxkoTG6yh22/D2dU9wnJ3RzLflfLK92NHoO8cIapaAIK6d6bhB+PxYXNyA&#10;8EGz0b1jQvglD/Pq9KTUhXF7fqfdKjQilrAvNEIbwlBI6euWrPYzNxBH79uNVocox0aaUe9jue1l&#10;miRX0uqO40KrB3poqd6sthbhlbKfr4VZbuTjc/bWvTzlqVnmiOdn0/0diEBT+AvDET+iQxWZ1m7L&#10;xose4Tq9jUmEPFcgop+p42GNkKpLBbIq5f8PqgMAAAD//wMAUEsBAi0AFAAGAAgAAAAhALaDOJL+&#10;AAAA4QEAABMAAAAAAAAAAAAAAAAAAAAAAFtDb250ZW50X1R5cGVzXS54bWxQSwECLQAUAAYACAAA&#10;ACEAOP0h/9YAAACUAQAACwAAAAAAAAAAAAAAAAAvAQAAX3JlbHMvLnJlbHNQSwECLQAUAAYACAAA&#10;ACEAMcnClhUCAAAzBAAADgAAAAAAAAAAAAAAAAAuAgAAZHJzL2Uyb0RvYy54bWxQSwECLQAUAAYA&#10;CAAAACEAsD87yeAAAAAJAQAADwAAAAAAAAAAAAAAAABvBAAAZHJzL2Rvd25yZXYueG1sUEsFBgAA&#10;AAAEAAQA8wAAAHwFAAAAAA==&#10;" strokecolor="black [304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68480" behindDoc="0" locked="0" layoutInCell="1" allowOverlap="1">
                <wp:simplePos x="0" y="0"/>
                <wp:positionH relativeFrom="column">
                  <wp:posOffset>3787140</wp:posOffset>
                </wp:positionH>
                <wp:positionV relativeFrom="paragraph">
                  <wp:posOffset>280035</wp:posOffset>
                </wp:positionV>
                <wp:extent cx="1219200" cy="1076325"/>
                <wp:effectExtent l="0" t="38100" r="57150" b="28575"/>
                <wp:wrapNone/>
                <wp:docPr id="35" name="Прямая со стрелкой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219200" cy="10763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Прямая со стрелкой 17" o:spid="_x0000_s1026" type="#_x0000_t32" style="position:absolute;margin-left:298.2pt;margin-top:22.05pt;width:96pt;height:84.75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lKrDgIAACkEAAAOAAAAZHJzL2Uyb0RvYy54bWysU81u1DAQviPxDpbvbJKt2kK02R62wKWC&#10;igJ317E3Vv0n22yyt8IL9BF4hV448KM+Q/JGjJ3d8CuEEJeR7Znvm/lmxouTTkm0Yc4LoytczHKM&#10;mKamFnpd4Vcvnzx4iJEPRNdEGs0qvGUenyzv31u0tmRz0xhZM4eARPuytRVuQrBllnnaMEX8zFim&#10;wcmNUyTA1a2z2pEW2JXM5nl+lLXG1dYZyryH19PRiZeJn3NGw3POPQtIVhhqC8m6ZC+jzZYLUq4d&#10;sY2guzLIP1ShiNCQdKI6JYGgN078QqUEdcYbHmbUqMxwLihLGkBNkf+k5qIhliUt0Bxvpzb5/0dL&#10;n23OHRJ1hQ8OMdJEwYz698P1cNN/6W+HGzS87e/ADO+G6/5D/7n/1N/1H1FxHDvXWl8CwUqfu6id&#10;dvrCnhl65cGX/eCMF2/HsI47hbgU9jUsTGoatAF1aSbbaSasC4jCYzEvHsGgMaLgK/Ljo4P5Ycyd&#10;kTISxbzW+fCUGYXiocI+OCLWTVgZrWH+xo1JyObMhxG4B0Sw1NEGIuRjXaOwtdAA4pxpd0miP2kZ&#10;y09CwlayEfuCcWheLDMJSWvLVtKhDYGFq6+KiQUiI4QLKSdQ/mfQLjbCWFrlvwVO0Smj0WECKqGN&#10;+13W0O1L5WP8XvWoNcq+NPX23O1HC/uYhrD7O3Hhv78n+LcfvvwKAAD//wMAUEsDBBQABgAIAAAA&#10;IQAHJL1o4QAAAAoBAAAPAAAAZHJzL2Rvd25yZXYueG1sTI/BToNAEIbvJr7DZky82YUWEZGlMU08&#10;aELTVg8eF3YKRHaWsNsW397xpMeZ+fLP9xfr2Q7ijJPvHSmIFxEIpMaZnloFH+8vdxkIHzQZPThC&#10;Bd/oYV1eXxU6N+5CezwfQis4hHyuFXQhjLmUvunQar9wIxLfjm6yOvA4tdJM+sLhdpDLKEql1T3x&#10;h06PuOmw+TqcrIIq3W7q/bH91H736nZvppqHVaXU7c38/AQi4Bz+YPjVZ3Uo2al2JzJeDAruH9OE&#10;UQVJEoNg4CHLeFErWMarFGRZyP8Vyh8AAAD//wMAUEsBAi0AFAAGAAgAAAAhALaDOJL+AAAA4QEA&#10;ABMAAAAAAAAAAAAAAAAAAAAAAFtDb250ZW50X1R5cGVzXS54bWxQSwECLQAUAAYACAAAACEAOP0h&#10;/9YAAACUAQAACwAAAAAAAAAAAAAAAAAvAQAAX3JlbHMvLnJlbHNQSwECLQAUAAYACAAAACEASXZS&#10;qw4CAAApBAAADgAAAAAAAAAAAAAAAAAuAgAAZHJzL2Uyb0RvYy54bWxQSwECLQAUAAYACAAAACEA&#10;ByS9aOEAAAAKAQAADwAAAAAAAAAAAAAAAABoBAAAZHJzL2Rvd25yZXYueG1sUEsFBgAAAAAEAAQA&#10;8wAAAHYFAAAAAA==&#10;" strokecolor="black [304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0" distB="0" distL="114299" distR="114299" simplePos="0" relativeHeight="251667456" behindDoc="0" locked="0" layoutInCell="1" allowOverlap="1">
                <wp:simplePos x="0" y="0"/>
                <wp:positionH relativeFrom="column">
                  <wp:posOffset>2891789</wp:posOffset>
                </wp:positionH>
                <wp:positionV relativeFrom="paragraph">
                  <wp:posOffset>280035</wp:posOffset>
                </wp:positionV>
                <wp:extent cx="0" cy="1085850"/>
                <wp:effectExtent l="95250" t="38100" r="57150" b="19050"/>
                <wp:wrapNone/>
                <wp:docPr id="34" name="Прямая со стрелкой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858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id="Прямая со стрелкой 16" o:spid="_x0000_s1026" type="#_x0000_t32" style="position:absolute;margin-left:227.7pt;margin-top:22.05pt;width:0;height:85.5pt;flip:y;z-index:2516674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3kCgIAACMEAAAOAAAAZHJzL2Uyb0RvYy54bWysU81u1DAQviPxDpbvbJJCq1W02R62wKWC&#10;FQXurmNvrPpPttlkb4UX6CPwClw48KM+Q/JGjJ3dlF8JIS4j2zPfN/PNjBennZJoy5wXRle4mOUY&#10;MU1NLfSmwq9ePnkwx8gHomsijWYV3jGPT5f37y1aW7Ij0xhZM4eARPuytRVuQrBllnnaMEX8zFim&#10;wcmNUyTA1W2y2pEW2JXMjvL8JGuNq60zlHkPr2ejEy8TP+eMhuecexaQrDDUFpJ1yV5Gmy0XpNw4&#10;YhtB92WQf6hCEaEh6UR1RgJBb5z4hUoJ6ow3PMyoUZnhXFCWNICaIv9JzUVDLEtaoDneTm3y/4+W&#10;PtuuHRJ1hR8+wkgTBTPq3w/Xw03/tf8w3KDhbX8LZng3XPcf+y/95/62/4SKk9i51voSCFZ67aJ2&#10;2ukLe27olQdf9oMzXrwdwzruFOJS2NewMKlp0AbUpZnsppmwLiA6PlJ4LfL58fw4zSsjZaSIGa3z&#10;4SkzCsVDhX1wRGyasDJaw+SNG+nJ9tyHWNIdIIKljjYQIR/rGoWdBenEOdNGaRAb/UnFWHiSEHaS&#10;jdgXjEPboMAxR1pYtpIObQmsWn1VTCwQGSFcSDmB8qT7j6B9bISxtMR/C5yiU0ajwwRUQhv3u6yh&#10;O5TKx/iD6lFrlH1p6t3aHYYKm5j6s/81cdW/vyf43d9efgMAAP//AwBQSwMEFAAGAAgAAAAhAII4&#10;/OTeAAAACgEAAA8AAABkcnMvZG93bnJldi54bWxMj01Lw0AQhu+C/2EZwZvdpCZFYjZFCh4UIm31&#10;4HGS3SbB3dmQ3bbx3zviod7m4+GdZ8r17Kw4mSkMnhSkiwSEodbrgToFH+/Pdw8gQkTSaD0ZBd8m&#10;wLq6viqx0P5MO3Pax05wCIUCFfQxjoWUoe2Nw7DwoyHeHfzkMHI7dVJPeOZwZ+UySVbS4UB8ocfR&#10;bHrTfu2PTkG9ets0u0P3iWH74revup7tfa3U7c389AgimjleYPjVZ3Wo2KnxR9JBWAVZnmeMcpGl&#10;IBj4GzQKlmmegqxK+f+F6gcAAP//AwBQSwECLQAUAAYACAAAACEAtoM4kv4AAADhAQAAEwAAAAAA&#10;AAAAAAAAAAAAAAAAW0NvbnRlbnRfVHlwZXNdLnhtbFBLAQItABQABgAIAAAAIQA4/SH/1gAAAJQB&#10;AAALAAAAAAAAAAAAAAAAAC8BAABfcmVscy8ucmVsc1BLAQItABQABgAIAAAAIQAIz+3kCgIAACME&#10;AAAOAAAAAAAAAAAAAAAAAC4CAABkcnMvZTJvRG9jLnhtbFBLAQItABQABgAIAAAAIQCCOPzk3gAA&#10;AAoBAAAPAAAAAAAAAAAAAAAAAGQEAABkcnMvZG93bnJldi54bWxQSwUGAAAAAAQABADzAAAAbwUA&#10;AAAA&#10;" strokecolor="black [3040]">
                <v:stroke endarrow="open"/>
                <o:lock v:ext="edit" shapetype="f"/>
              </v:shape>
            </w:pict>
          </mc:Fallback>
        </mc:AlternateContent>
      </w:r>
    </w:p>
    <w:p w:rsidR="00975ECA" w:rsidRPr="00E95E4B" w:rsidRDefault="00975ECA" w:rsidP="00975ECA">
      <w:pPr>
        <w:rPr>
          <w:rFonts w:ascii="Times New Roman" w:hAnsi="Times New Roman" w:cs="Times New Roman"/>
          <w:sz w:val="28"/>
          <w:szCs w:val="28"/>
        </w:rPr>
      </w:pPr>
    </w:p>
    <w:p w:rsidR="00975ECA" w:rsidRPr="00E95E4B" w:rsidRDefault="00975ECA" w:rsidP="00975ECA">
      <w:pPr>
        <w:rPr>
          <w:rFonts w:ascii="Times New Roman" w:hAnsi="Times New Roman" w:cs="Times New Roman"/>
          <w:sz w:val="28"/>
          <w:szCs w:val="28"/>
        </w:rPr>
      </w:pPr>
    </w:p>
    <w:p w:rsidR="00975ECA" w:rsidRPr="00E95E4B" w:rsidRDefault="00975ECA" w:rsidP="00975ECA">
      <w:pPr>
        <w:rPr>
          <w:rFonts w:ascii="Times New Roman" w:hAnsi="Times New Roman" w:cs="Times New Roman"/>
          <w:sz w:val="28"/>
          <w:szCs w:val="28"/>
        </w:rPr>
      </w:pPr>
    </w:p>
    <w:p w:rsidR="00975ECA" w:rsidRPr="00E95E4B" w:rsidRDefault="00923E06" w:rsidP="00975ECA">
      <w:pPr>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63360" behindDoc="0" locked="0" layoutInCell="1" allowOverlap="1">
                <wp:simplePos x="0" y="0"/>
                <wp:positionH relativeFrom="column">
                  <wp:posOffset>1986915</wp:posOffset>
                </wp:positionH>
                <wp:positionV relativeFrom="paragraph">
                  <wp:posOffset>42545</wp:posOffset>
                </wp:positionV>
                <wp:extent cx="1800225" cy="1276350"/>
                <wp:effectExtent l="0" t="0" r="28575" b="19050"/>
                <wp:wrapNone/>
                <wp:docPr id="33" name="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0225" cy="1276350"/>
                        </a:xfrm>
                        <a:prstGeom prst="rect">
                          <a:avLst/>
                        </a:prstGeom>
                      </wps:spPr>
                      <wps:style>
                        <a:lnRef idx="2">
                          <a:schemeClr val="accent6"/>
                        </a:lnRef>
                        <a:fillRef idx="1">
                          <a:schemeClr val="lt1"/>
                        </a:fillRef>
                        <a:effectRef idx="0">
                          <a:schemeClr val="accent6"/>
                        </a:effectRef>
                        <a:fontRef idx="minor">
                          <a:schemeClr val="dk1"/>
                        </a:fontRef>
                      </wps:style>
                      <wps:txbx>
                        <w:txbxContent>
                          <w:p w:rsidR="00975ECA" w:rsidRPr="00E95E4B" w:rsidRDefault="00975ECA" w:rsidP="00975ECA">
                            <w:pPr>
                              <w:jc w:val="center"/>
                              <w:rPr>
                                <w:rFonts w:ascii="Times New Roman" w:hAnsi="Times New Roman" w:cs="Times New Roman"/>
                                <w:sz w:val="28"/>
                                <w:szCs w:val="28"/>
                              </w:rPr>
                            </w:pPr>
                            <w:r w:rsidRPr="00E95E4B">
                              <w:rPr>
                                <w:rFonts w:ascii="Times New Roman" w:hAnsi="Times New Roman" w:cs="Times New Roman"/>
                                <w:sz w:val="28"/>
                                <w:szCs w:val="28"/>
                              </w:rPr>
                              <w:t>Свадебные подарки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1" o:spid="_x0000_s1029" style="position:absolute;margin-left:156.45pt;margin-top:3.35pt;width:141.75pt;height:10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0lJoAIAAFEFAAAOAAAAZHJzL2Uyb0RvYy54bWysVMtuEzEU3SPxD5b3dB59MuqkiloVIUVt&#10;RIu6djx2M6rHNraTSVghsUXiE/gINohHv2HyR1x7HrQlK8TGsn3vuc9z7/HJqhJoyYwtlcxxshNj&#10;xCRVRSlvc/z2+vzFEUbWEVkQoSTL8ZpZfDJ6/uy41hlL1VyJghkERqTNap3juXM6iyJL56widkdp&#10;JkHIlamIg6e5jQpDarBeiSiN44OoVqbQRlFmLfyetUI8CvY5Z9Rdcm6ZQyLHEJsLpwnnzJ/R6Jhk&#10;t4boeUm7MMg/RFGRUoLTwdQZcQQtTPmXqaqkRlnF3Q5VVaQ4LykLOUA2Sfwkm6s50SzkAsWxeiiT&#10;/X9m6cVyalBZ5Hh3FyNJKuhR82XzYfO5+dncbz42X5v75sfmU/Or+dZ8R0niK1ZrmwHwSk+Nz9nq&#10;iaJ3FgTRI4l/2E5nxU3ldSFjtArlXw/lZyuHKHwmR3GcpvsYUZAl6eHB7n5oUESyHq6Nda+YqpC/&#10;5NhAf0PZyXJinQ+AZL1KF00bQAjFrQXzMQj5hnHIGVymAR3Yxk6FQUsCPCGUMukOfKZgL2h7GC+F&#10;GIDJNqBwoTwA6nQ9jAUWDsB4G/CxxwERvCrpBnBVSmW2GSjuBs+tfp99m7NP361mq7bRfQtnqlhD&#10;841qp8Jqel5CWSfEuikxMAYwMDDa7hIOLlSdY9XdMJor837bv9cHdoIUoxrGKsf23YIYhpF4LYG3&#10;L5O9PT+H4bG3f5jCwzyUzB5K5KI6VdCRBJaIpuHq9Z3or9yo6gY2wNh7BRGRFHznmDrTP05dO+6w&#10;Qygbj4MazJ4mbiKvNPXGfZ09ba5XN8TojlsOaHmh+hEk2ROKtboeKdV44RQvA/98pdu6dh2AuQ00&#10;6naMXwwP30HrzyYc/QYAAP//AwBQSwMEFAAGAAgAAAAhAO6Pr1reAAAACQEAAA8AAABkcnMvZG93&#10;bnJldi54bWxMj0FPg0AQhe8m/ofNmHizS9GCpSyN0ZjYeGrtwePCToGUnSXsUvDfO57scfJevvdN&#10;vp1tJy44+NaRguUiAoFUOdNSreD49f7wDMIHTUZ3jlDBD3rYFrc3uc6Mm2iPl0OoBUPIZ1pBE0Kf&#10;SemrBq32C9cjcXZyg9WBz6GWZtATw20n4yhKpNUt8UKje3xtsDofRqsgmY4rWeL3ZzK+RXja7Rx9&#10;7J1S93fzywZEwDn8l+FPn9WhYKfSjWS86BQ8LuM1VxmWguB8tU6eQJQK4ihNQRa5vP6g+AUAAP//&#10;AwBQSwECLQAUAAYACAAAACEAtoM4kv4AAADhAQAAEwAAAAAAAAAAAAAAAAAAAAAAW0NvbnRlbnRf&#10;VHlwZXNdLnhtbFBLAQItABQABgAIAAAAIQA4/SH/1gAAAJQBAAALAAAAAAAAAAAAAAAAAC8BAABf&#10;cmVscy8ucmVsc1BLAQItABQABgAIAAAAIQBE60lJoAIAAFEFAAAOAAAAAAAAAAAAAAAAAC4CAABk&#10;cnMvZTJvRG9jLnhtbFBLAQItABQABgAIAAAAIQDuj69a3gAAAAkBAAAPAAAAAAAAAAAAAAAAAPoE&#10;AABkcnMvZG93bnJldi54bWxQSwUGAAAAAAQABADzAAAABQYAAAAA&#10;" fillcolor="white [3201]" strokecolor="#f79646 [3209]" strokeweight="2pt">
                <v:path arrowok="t"/>
                <v:textbox>
                  <w:txbxContent>
                    <w:p w:rsidR="00975ECA" w:rsidRPr="00E95E4B" w:rsidRDefault="00975ECA" w:rsidP="00975ECA">
                      <w:pPr>
                        <w:jc w:val="center"/>
                        <w:rPr>
                          <w:rFonts w:ascii="Times New Roman" w:hAnsi="Times New Roman" w:cs="Times New Roman"/>
                          <w:sz w:val="28"/>
                          <w:szCs w:val="28"/>
                        </w:rPr>
                      </w:pPr>
                      <w:r w:rsidRPr="00E95E4B">
                        <w:rPr>
                          <w:rFonts w:ascii="Times New Roman" w:hAnsi="Times New Roman" w:cs="Times New Roman"/>
                          <w:sz w:val="28"/>
                          <w:szCs w:val="28"/>
                        </w:rPr>
                        <w:t>Свадебные подарки</w:t>
                      </w:r>
                    </w:p>
                  </w:txbxContent>
                </v:textbox>
              </v:rec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65408" behindDoc="0" locked="0" layoutInCell="1" allowOverlap="1">
                <wp:simplePos x="0" y="0"/>
                <wp:positionH relativeFrom="column">
                  <wp:posOffset>4158615</wp:posOffset>
                </wp:positionH>
                <wp:positionV relativeFrom="paragraph">
                  <wp:posOffset>271145</wp:posOffset>
                </wp:positionV>
                <wp:extent cx="1914525" cy="914400"/>
                <wp:effectExtent l="0" t="0" r="28575" b="19050"/>
                <wp:wrapNone/>
                <wp:docPr id="32" name="Прямоугольник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14525" cy="914400"/>
                        </a:xfrm>
                        <a:prstGeom prst="rect">
                          <a:avLst/>
                        </a:prstGeom>
                      </wps:spPr>
                      <wps:style>
                        <a:lnRef idx="2">
                          <a:schemeClr val="accent6"/>
                        </a:lnRef>
                        <a:fillRef idx="1">
                          <a:schemeClr val="lt1"/>
                        </a:fillRef>
                        <a:effectRef idx="0">
                          <a:schemeClr val="accent6"/>
                        </a:effectRef>
                        <a:fontRef idx="minor">
                          <a:schemeClr val="dk1"/>
                        </a:fontRef>
                      </wps:style>
                      <wps:txbx>
                        <w:txbxContent>
                          <w:p w:rsidR="00975ECA" w:rsidRPr="00E95E4B" w:rsidRDefault="00975ECA" w:rsidP="00975ECA">
                            <w:pPr>
                              <w:jc w:val="center"/>
                              <w:rPr>
                                <w:rFonts w:ascii="Times New Roman" w:eastAsia="Calibri" w:hAnsi="Times New Roman" w:cs="Times New Roman"/>
                                <w:sz w:val="28"/>
                                <w:szCs w:val="28"/>
                              </w:rPr>
                            </w:pPr>
                            <w:r w:rsidRPr="00E95E4B">
                              <w:rPr>
                                <w:rFonts w:ascii="Times New Roman" w:eastAsia="Calibri" w:hAnsi="Times New Roman" w:cs="Times New Roman"/>
                                <w:sz w:val="28"/>
                                <w:szCs w:val="28"/>
                              </w:rPr>
                              <w:t>Технология изготовления</w:t>
                            </w:r>
                          </w:p>
                          <w:p w:rsidR="00975ECA" w:rsidRDefault="00975ECA" w:rsidP="00975EC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Прямоугольник 13" o:spid="_x0000_s1030" style="position:absolute;margin-left:327.45pt;margin-top:21.35pt;width:150.75pt;height:1in;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bHqnQIAAFAFAAAOAAAAZHJzL2Uyb0RvYy54bWysVM1uEzEQviPxDpbvdLNpWmDVTRW1KkKK&#10;2ogW9ex47WRVr21sJ7vhhMQViUfgIbggfvoMmzdi7P0hLTkhLpbtmW9+v5mT06oQaM2MzZVMcXww&#10;wIhJqrJcLlL89ubi2QuMrCMyI0JJluINs/h0/PTJSakTNlRLJTJmEBiRNil1ipfO6SSKLF2ygtgD&#10;pZkEIVemIA6eZhFlhpRgvRDRcDA4jkplMm0UZdbC73kjxONgn3NG3RXnljkkUgyxuXCacM79GY1P&#10;SLIwRC9z2oZB/iGKguQSnPamzokjaGXyv0wVOTXKKu4OqCoixXlOWcgBsokHj7K5XhLNQi5QHKv7&#10;Mtn/Z5ZermcG5VmKD4cYSVJAj+ov2w/bz/XP+n77sf5a39c/tp/qX/W3+juKD33FSm0TAF7rmfE5&#10;Wz1V9M6CIHog8Q/b6lTcFF4XMkZVKP+mLz+rHKLwGb+MR0fDI4woyOA+GoT+RCTp0NpY94qpAvlL&#10;ig20N1SdrKfWef8k6VTaYBr/IRK3EcyHIOQbxiFl8DgM6EA2diYMWhOgCaGUSXfsEwV7QdvDeC5E&#10;D4z3AYWLW1Cr62EskLAHDvYBH3rsEcGrkq4HF7lUZp+B7K733Oh32Tc5+/RdNa9Cn0ddB+cq20Dv&#10;jWqGwmp6kUNZp8S6GTEwBTAvMNnuCg4uVJli1d4wWirzft+/1wdyghSjEqYqxfbdihiGkXgtgbah&#10;qzCG4TE6ej4EH2ZXMt+VyFVxpqAjMewQTcPV6zvRXblRxS0sgIn3CiIiKfhOMXWme5y5ZtphhVA2&#10;mQQ1GD1N3FRea+qN+zp72txUt8TollsOWHmpugkkySOKNboeKdVk5RTPA/98pZu6th2AsQ00aleM&#10;3wu776D1ZxGOfwMAAP//AwBQSwMEFAAGAAgAAAAhALgcXZbeAAAACgEAAA8AAABkcnMvZG93bnJl&#10;di54bWxMj8FOg0AQQO8m/sNmTLzZxQZoS1kaozGx8dTag8eFnQIpO0vYpeDfO57scTIvb97ku9l2&#10;4oqDbx0peF5EIJAqZ1qqFZy+3p/WIHzQZHTnCBX8oIddcX+X68y4iQ54PYZasIR8phU0IfSZlL5q&#10;0Gq/cD0S785usDrwONTSDHpiue3kMopSaXVLfKHRPb42WF2Oo1WQTqdElvj9mY5vEZ73e0cfB6fU&#10;48P8sgURcA7/MPzlczoU3FS6kYwXHTuSeMOogni5AsHAJkljECWT63QFssjl7QvFLwAAAP//AwBQ&#10;SwECLQAUAAYACAAAACEAtoM4kv4AAADhAQAAEwAAAAAAAAAAAAAAAAAAAAAAW0NvbnRlbnRfVHlw&#10;ZXNdLnhtbFBLAQItABQABgAIAAAAIQA4/SH/1gAAAJQBAAALAAAAAAAAAAAAAAAAAC8BAABfcmVs&#10;cy8ucmVsc1BLAQItABQABgAIAAAAIQA1ubHqnQIAAFAFAAAOAAAAAAAAAAAAAAAAAC4CAABkcnMv&#10;ZTJvRG9jLnhtbFBLAQItABQABgAIAAAAIQC4HF2W3gAAAAoBAAAPAAAAAAAAAAAAAAAAAPcEAABk&#10;cnMvZG93bnJldi54bWxQSwUGAAAAAAQABADzAAAAAgYAAAAA&#10;" fillcolor="white [3201]" strokecolor="#f79646 [3209]" strokeweight="2pt">
                <v:path arrowok="t"/>
                <v:textbox>
                  <w:txbxContent>
                    <w:p w:rsidR="00975ECA" w:rsidRPr="00E95E4B" w:rsidRDefault="00975ECA" w:rsidP="00975ECA">
                      <w:pPr>
                        <w:jc w:val="center"/>
                        <w:rPr>
                          <w:rFonts w:ascii="Times New Roman" w:eastAsia="Calibri" w:hAnsi="Times New Roman" w:cs="Times New Roman"/>
                          <w:sz w:val="28"/>
                          <w:szCs w:val="28"/>
                        </w:rPr>
                      </w:pPr>
                      <w:r w:rsidRPr="00E95E4B">
                        <w:rPr>
                          <w:rFonts w:ascii="Times New Roman" w:eastAsia="Calibri" w:hAnsi="Times New Roman" w:cs="Times New Roman"/>
                          <w:sz w:val="28"/>
                          <w:szCs w:val="28"/>
                        </w:rPr>
                        <w:t>Технология изготовления</w:t>
                      </w:r>
                    </w:p>
                    <w:p w:rsidR="00975ECA" w:rsidRDefault="00975ECA" w:rsidP="00975ECA">
                      <w:pPr>
                        <w:jc w:val="center"/>
                      </w:pPr>
                    </w:p>
                  </w:txbxContent>
                </v:textbox>
              </v:rec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64384" behindDoc="0" locked="0" layoutInCell="1" allowOverlap="1">
                <wp:simplePos x="0" y="0"/>
                <wp:positionH relativeFrom="column">
                  <wp:posOffset>-422910</wp:posOffset>
                </wp:positionH>
                <wp:positionV relativeFrom="paragraph">
                  <wp:posOffset>271145</wp:posOffset>
                </wp:positionV>
                <wp:extent cx="1876425" cy="914400"/>
                <wp:effectExtent l="0" t="0" r="28575" b="19050"/>
                <wp:wrapNone/>
                <wp:docPr id="31" name="Прямоугольник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76425" cy="914400"/>
                        </a:xfrm>
                        <a:prstGeom prst="rect">
                          <a:avLst/>
                        </a:prstGeom>
                      </wps:spPr>
                      <wps:style>
                        <a:lnRef idx="2">
                          <a:schemeClr val="accent6"/>
                        </a:lnRef>
                        <a:fillRef idx="1">
                          <a:schemeClr val="lt1"/>
                        </a:fillRef>
                        <a:effectRef idx="0">
                          <a:schemeClr val="accent6"/>
                        </a:effectRef>
                        <a:fontRef idx="minor">
                          <a:schemeClr val="dk1"/>
                        </a:fontRef>
                      </wps:style>
                      <wps:txbx>
                        <w:txbxContent>
                          <w:p w:rsidR="00975ECA" w:rsidRPr="00E95E4B" w:rsidRDefault="00975ECA" w:rsidP="00975ECA">
                            <w:pPr>
                              <w:jc w:val="center"/>
                              <w:rPr>
                                <w:rFonts w:ascii="Times New Roman" w:eastAsia="Calibri" w:hAnsi="Times New Roman" w:cs="Times New Roman"/>
                                <w:sz w:val="28"/>
                                <w:szCs w:val="28"/>
                              </w:rPr>
                            </w:pPr>
                            <w:r w:rsidRPr="00E95E4B">
                              <w:rPr>
                                <w:rFonts w:ascii="Times New Roman" w:eastAsia="Calibri" w:hAnsi="Times New Roman" w:cs="Times New Roman"/>
                                <w:sz w:val="28"/>
                                <w:szCs w:val="28"/>
                              </w:rPr>
                              <w:t>Экологическое обоснование</w:t>
                            </w:r>
                          </w:p>
                          <w:p w:rsidR="00975ECA" w:rsidRDefault="00975ECA" w:rsidP="00975EC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Прямоугольник 12" o:spid="_x0000_s1031" style="position:absolute;margin-left:-33.3pt;margin-top:21.35pt;width:147.75pt;height:1in;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e05ngIAAFAFAAAOAAAAZHJzL2Uyb0RvYy54bWysVMtuEzEU3SPxD5b3dDIhfTDqpIpSFSFF&#10;bUWLunY8djKqxza2k5mwQuoWiU/gI9ggHv2GyR9x7XnQlqwQG8v2vec+z73HJ1Uh0JoZmyuZ4nhv&#10;gBGTVGW5XKT43fXZiyOMrCMyI0JJluINs/hk/PzZcakTNlRLJTJmEBiRNil1ipfO6SSKLF2ygtg9&#10;pZkEIVemIA6eZhFlhpRgvRDRcDA4iEplMm0UZdbC72kjxONgn3NG3QXnljkkUgyxuXCacM79GY2P&#10;SbIwRC9z2oZB/iGKguQSnPamTokjaGXyv0wVOTXKKu72qCoixXlOWcgBsokHT7K5WhLNQi5QHKv7&#10;Mtn/Z5aery8NyrMUv4wxkqSAHtVfth+3n+uf9f32rv5a39c/tp/qX/W3+juKh75ipbYJAK/0pfE5&#10;Wz1T9NaCIHok8Q/b6lTcFF4XMkZVKP+mLz+rHKLwGR8dHoyG+xhRkL2KR6NB6E9Ekg6tjXWvmSqQ&#10;v6TYQHtD1cl6Zp33T5JOpQ2m8R8icRvBfAhCvmUcUgaPw4AOZGNTYdCaAE0IpUy6A58o2AvaHsZz&#10;IXpgvAsoXNyCWl0PY4GEPXCwC/jYY48IXpV0PbjIpTK7DGS3vedGv8u+ydmn76p5Ffq833VwrrIN&#10;9N6oZiispmc5lHVGrLskBqYA5gUm213AwYUqU6zaG0ZLZT7s+vf6QE6QYlTCVKXYvl8RwzASbyTQ&#10;NnQVxjA8RvuHQ/BhHkrmDyVyVUwVdASYCdGFq9d3ortyo4obWAAT7xVERFLwnWLqTPeYumbaYYVQ&#10;NpkENRg9TdxMXmnqjfs6e9pcVzfE6JZbDlh5rroJJMkTijW6HinVZOUUzwP/fKWburYdgLENNGpX&#10;jN8LD99B688iHP8GAAD//wMAUEsDBBQABgAIAAAAIQAOBDbr3gAAAAoBAAAPAAAAZHJzL2Rvd25y&#10;ZXYueG1sTI/BTsMwEETvSPyDtUjcWocI3BDiVAiERMWppQeOTrxNIuJ1FDtN+HuWEz2u5mnmbbFd&#10;XC/OOIbOk4a7dQICqfa2o0bD8fNtlYEI0ZA1vSfU8IMBtuX1VWFy62fa4/kQG8ElFHKjoY1xyKUM&#10;dYvOhLUfkDg7+dGZyOfYSDuamctdL9MkUdKZjnihNQO+tFh/HyanQc3HB1nh14eaXhM87Xae3vde&#10;69ub5fkJRMQl/sPwp8/qULJT5SeyQfQaVkopRjXcpxsQDKRp9giiYjJTG5BlIS9fKH8BAAD//wMA&#10;UEsBAi0AFAAGAAgAAAAhALaDOJL+AAAA4QEAABMAAAAAAAAAAAAAAAAAAAAAAFtDb250ZW50X1R5&#10;cGVzXS54bWxQSwECLQAUAAYACAAAACEAOP0h/9YAAACUAQAACwAAAAAAAAAAAAAAAAAvAQAAX3Jl&#10;bHMvLnJlbHNQSwECLQAUAAYACAAAACEALm3tOZ4CAABQBQAADgAAAAAAAAAAAAAAAAAuAgAAZHJz&#10;L2Uyb0RvYy54bWxQSwECLQAUAAYACAAAACEADgQ2694AAAAKAQAADwAAAAAAAAAAAAAAAAD4BAAA&#10;ZHJzL2Rvd25yZXYueG1sUEsFBgAAAAAEAAQA8wAAAAMGAAAAAA==&#10;" fillcolor="white [3201]" strokecolor="#f79646 [3209]" strokeweight="2pt">
                <v:path arrowok="t"/>
                <v:textbox>
                  <w:txbxContent>
                    <w:p w:rsidR="00975ECA" w:rsidRPr="00E95E4B" w:rsidRDefault="00975ECA" w:rsidP="00975ECA">
                      <w:pPr>
                        <w:jc w:val="center"/>
                        <w:rPr>
                          <w:rFonts w:ascii="Times New Roman" w:eastAsia="Calibri" w:hAnsi="Times New Roman" w:cs="Times New Roman"/>
                          <w:sz w:val="28"/>
                          <w:szCs w:val="28"/>
                        </w:rPr>
                      </w:pPr>
                      <w:r w:rsidRPr="00E95E4B">
                        <w:rPr>
                          <w:rFonts w:ascii="Times New Roman" w:eastAsia="Calibri" w:hAnsi="Times New Roman" w:cs="Times New Roman"/>
                          <w:sz w:val="28"/>
                          <w:szCs w:val="28"/>
                        </w:rPr>
                        <w:t>Экологическое обоснование</w:t>
                      </w:r>
                    </w:p>
                    <w:p w:rsidR="00975ECA" w:rsidRDefault="00975ECA" w:rsidP="00975ECA">
                      <w:pPr>
                        <w:jc w:val="center"/>
                      </w:pPr>
                    </w:p>
                  </w:txbxContent>
                </v:textbox>
              </v:rect>
            </w:pict>
          </mc:Fallback>
        </mc:AlternateContent>
      </w:r>
    </w:p>
    <w:p w:rsidR="00975ECA" w:rsidRPr="00E95E4B" w:rsidRDefault="00923E06" w:rsidP="00975ECA">
      <w:pPr>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72576" behindDoc="0" locked="0" layoutInCell="1" allowOverlap="1">
                <wp:simplePos x="0" y="0"/>
                <wp:positionH relativeFrom="column">
                  <wp:posOffset>2882265</wp:posOffset>
                </wp:positionH>
                <wp:positionV relativeFrom="paragraph">
                  <wp:posOffset>989330</wp:posOffset>
                </wp:positionV>
                <wp:extent cx="19050" cy="1171575"/>
                <wp:effectExtent l="76200" t="0" r="57150" b="66675"/>
                <wp:wrapNone/>
                <wp:docPr id="30" name="Прямая со стрелкой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050" cy="11715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Прямая со стрелкой 21" o:spid="_x0000_s1026" type="#_x0000_t32" style="position:absolute;margin-left:226.95pt;margin-top:77.9pt;width:1.5pt;height:92.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3lMBwIAAB0EAAAOAAAAZHJzL2Uyb0RvYy54bWysU0uO1DAQ3SNxB8t7OkmjZiDq9Cx6gM0I&#10;WgwcwOPYHWv8k2066d3ABeYIXIENCz6aMyQ3oux0h68QQmxKtqte1XtV5eVppyTaMeeF0RUuZjlG&#10;TFNTC72t8KuXT+49xMgHomsijWYV3jOPT1d37yxbW7K5aYysmUOQRPuytRVuQrBllnnaMEX8zFim&#10;wcmNUyTA1W2z2pEWsiuZzfP8QdYaV1tnKPMeXs9GJ16l/JwzGp5z7llAssLALSTrkr2MNlstSbl1&#10;xDaCHmiQf2ChiNBQdEp1RgJBr534JZUS1BlveJhRozLDuaAsaQA1Rf6TmouGWJa0QHO8ndrk/19a&#10;+my3cUjUFb4P7dFEwYz6d8P1cNN/6d8PN2h409+CGd4O1/2H/nP/qb/tP6J5ETvXWl9CgrXeuKid&#10;dvrCnht65cGX/eCMF2/HsI47FcNBPOrSJPbTJFgXEIXH4lG+AD4UPEVxUixOFrFeRsoj2DofnjKj&#10;UDxU2AdHxLYJa6M1zNy4Ik2D7M59GIFHQKwsdbSBCPlY1yjsLYgmzpn2UCT6E/+RciIf9pKN2BeM&#10;Q8MiyVQjrSpbS4d2BJasvkqtAapSQ2SEcCHlBMr/DDrERhhL6/u3wCk6VTQ6TEAltHG/qxq6I1U+&#10;xh9Vj1qj7EtT7zfuOE7YwTSEw3+JS/79PcG//erVVwAAAP//AwBQSwMEFAAGAAgAAAAhAFoKqJfg&#10;AAAACwEAAA8AAABkcnMvZG93bnJldi54bWxMj81OwzAQhO9IvIO1SNyoA4kjCHEqQIqQEJcWOPTm&#10;xksc1T9R7Kbh7VlO5bgzn2Zn6vXiLJtxikPwEm5XGTD0XdCD7yV8frQ398BiUl4rGzxK+MEI6+by&#10;olaVDie/wXmbekYhPlZKgklprDiPnUGn4iqM6Mn7DpNTic6p53pSJwp3lt9lWcmdGjx9MGrEF4Pd&#10;YXt0Elp8PQylxd1m2fXGzaJ9f3v+kvL6anl6BJZwSWcY/upTdWio0z4cvY7MSihE/kAoGULQBiIK&#10;UZKyl5AXWQ68qfn/Dc0vAAAA//8DAFBLAQItABQABgAIAAAAIQC2gziS/gAAAOEBAAATAAAAAAAA&#10;AAAAAAAAAAAAAABbQ29udGVudF9UeXBlc10ueG1sUEsBAi0AFAAGAAgAAAAhADj9If/WAAAAlAEA&#10;AAsAAAAAAAAAAAAAAAAALwEAAF9yZWxzLy5yZWxzUEsBAi0AFAAGAAgAAAAhAMjreUwHAgAAHQQA&#10;AA4AAAAAAAAAAAAAAAAALgIAAGRycy9lMm9Eb2MueG1sUEsBAi0AFAAGAAgAAAAhAFoKqJfgAAAA&#10;CwEAAA8AAAAAAAAAAAAAAAAAYQQAAGRycy9kb3ducmV2LnhtbFBLBQYAAAAABAAEAPMAAABuBQAA&#10;AAA=&#10;" strokecolor="black [304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4294967295" distB="4294967295" distL="114300" distR="114300" simplePos="0" relativeHeight="251671552" behindDoc="0" locked="0" layoutInCell="1" allowOverlap="1">
                <wp:simplePos x="0" y="0"/>
                <wp:positionH relativeFrom="column">
                  <wp:posOffset>3787140</wp:posOffset>
                </wp:positionH>
                <wp:positionV relativeFrom="paragraph">
                  <wp:posOffset>370839</wp:posOffset>
                </wp:positionV>
                <wp:extent cx="371475" cy="0"/>
                <wp:effectExtent l="0" t="76200" r="28575" b="114300"/>
                <wp:wrapNone/>
                <wp:docPr id="29" name="Прямая со стрелкой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7147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Прямая со стрелкой 20" o:spid="_x0000_s1026" type="#_x0000_t32" style="position:absolute;margin-left:298.2pt;margin-top:29.2pt;width:29.25pt;height:0;z-index:25167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bABAIAABgEAAAOAAAAZHJzL2Uyb0RvYy54bWysU0uO1DAQ3SNxB8t7Ot3NZyDq9Cx6gM0I&#10;RgwcwOPYHWsc2yqbTno3cIE5Aldgw4KP5gzJjSg7nfCXEGJTsl31qt6rKq+O21qTnQCvrCnoYjan&#10;RBhuS2W2BX318smdh5T4wEzJtDWioHvh6fH69q1V43KxtJXVpQCCSYzPG1fQKgSXZ5nnlaiZn1kn&#10;DDqlhZoFvMI2K4E1mL3W2XI+f5A1FkoHlgvv8fVkcNJ1yi+l4OG5lF4EoguK3EKykOxFtNl6xfIt&#10;MFcpfqDB/oFFzZTBolOqExYYeQ3ql1S14mC9lWHGbZ1ZKRUXSQOqWcx/UnNeMSeSFmyOd1Ob/P9L&#10;y5/tzoCosqDLR5QYVuOMunf9VX/dfene99ekf9PdoOnf9lfdh+5z96m76T6SZepc43yOCTbmDKJ2&#10;3ppzd2r5pceuZj8448W7IayVUMdwFE/aNIn9NAnRBsLx8e7R4t7RfUr46MpYPuIc+PBU2JrEQ0F9&#10;AKa2VdhYY3DcFhZpEGx36kPkwfIREItqE21gSj82JQl7h3oZgG3iJmBs9CfqA9vEO+y1GLAvhMRe&#10;Ib+hRtpSsdFAdgz3q7xcTFkwMkKk0noCzROxP4IOsREm0ub+LXCKThWtCROwVsbC76qGdqQqh/hR&#10;9aA1yr6w5f4Mxkni+qX+HL5K3O/v7wn+7UOvvwIAAP//AwBQSwMEFAAGAAgAAAAhADsUoUrdAAAA&#10;CQEAAA8AAABkcnMvZG93bnJldi54bWxMj81OwzAQhO9IvIO1SNyoA2qiNsSpAClCQlxa4NCbGy9x&#10;VHsdxW4a3p5FHOC0f6OZb6vN7J2YcIx9IAW3iwwEUhtMT52C97fmZgUiJk1Gu0Co4AsjbOrLi0qX&#10;Jpxpi9MudYJNKJZagU1pKKWMrUWv4yIMSHz7DKPXicexk2bUZzb3Tt5lWSG97okTrB7wyWJ73J28&#10;ggafj33hcL+d9531U968vjx+KHV9NT/cg0g4pz8x/OAzOtTMdAgnMlE4Bfm6WLKUmxVXFhT5cg3i&#10;8LuQdSX/f1B/AwAA//8DAFBLAQItABQABgAIAAAAIQC2gziS/gAAAOEBAAATAAAAAAAAAAAAAAAA&#10;AAAAAABbQ29udGVudF9UeXBlc10ueG1sUEsBAi0AFAAGAAgAAAAhADj9If/WAAAAlAEAAAsAAAAA&#10;AAAAAAAAAAAALwEAAF9yZWxzLy5yZWxzUEsBAi0AFAAGAAgAAAAhAH+5NsAEAgAAGAQAAA4AAAAA&#10;AAAAAAAAAAAALgIAAGRycy9lMm9Eb2MueG1sUEsBAi0AFAAGAAgAAAAhADsUoUrdAAAACQEAAA8A&#10;AAAAAAAAAAAAAAAAXgQAAGRycy9kb3ducmV2LnhtbFBLBQYAAAAABAAEAPMAAABoBQAAAAA=&#10;" strokecolor="black [3040]">
                <v:stroke endarrow="open"/>
                <o:lock v:ext="edit" shapetype="f"/>
              </v:shape>
            </w:pict>
          </mc:Fallback>
        </mc:AlternateContent>
      </w:r>
      <w:r>
        <w:rPr>
          <w:rFonts w:ascii="Times New Roman" w:hAnsi="Times New Roman" w:cs="Times New Roman"/>
          <w:noProof/>
          <w:sz w:val="28"/>
          <w:szCs w:val="28"/>
          <w:lang w:eastAsia="ru-RU"/>
        </w:rPr>
        <mc:AlternateContent>
          <mc:Choice Requires="wps">
            <w:drawing>
              <wp:anchor distT="4294967295" distB="4294967295" distL="114300" distR="114300" simplePos="0" relativeHeight="251670528" behindDoc="0" locked="0" layoutInCell="1" allowOverlap="1">
                <wp:simplePos x="0" y="0"/>
                <wp:positionH relativeFrom="column">
                  <wp:posOffset>1453515</wp:posOffset>
                </wp:positionH>
                <wp:positionV relativeFrom="paragraph">
                  <wp:posOffset>370839</wp:posOffset>
                </wp:positionV>
                <wp:extent cx="533400" cy="0"/>
                <wp:effectExtent l="38100" t="76200" r="0" b="114300"/>
                <wp:wrapNone/>
                <wp:docPr id="28" name="Прямая со стрелкой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3340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id="Прямая со стрелкой 19" o:spid="_x0000_s1026" type="#_x0000_t32" style="position:absolute;margin-left:114.45pt;margin-top:29.2pt;width:42pt;height:0;flip:x;z-index:2516705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0umCQIAACIEAAAOAAAAZHJzL2Uyb0RvYy54bWysU0uO1DAQ3SNxB8t7OukeQBB1ehY9fBYj&#10;aDFwAI9jd6zxT7bpJLuBC8wRuMJsWPDRnCG5EWWnO8NXQohNyXbVe1Wvqrw8bpVEO+a8MLrE81mO&#10;EdPUVEJvS/zm9dN7jzDygeiKSKNZiTvm8fHq7p1lYwu2MLWRFXMISLQvGlviOgRbZJmnNVPEz4xl&#10;GpzcOEUCXN02qxxpgF3JbJHnD7PGuMo6Q5n38HoyOvEq8XPOaHjJuWcByRJDbSFZl+x5tNlqSYqt&#10;I7YWdF8G+YcqFBEakk5UJyQQ9NaJX6iUoM54w8OMGpUZzgVlSQOomec/qTmriWVJCzTH26lN/v/R&#10;0he7jUOiKvECJqWJghn1H4bL4ar/2l8PV2h419+AGd4Pl/3H/kv/ub/pP6H549i5xvoCCNZ646J2&#10;2uoze2rohQdf9oMzXrwdw1ruFOJS2OewMKlp0AbUppl000xYGxCFxwdHR/dzmBw9uDJSRIaY0Dof&#10;njGjUDyU2AdHxLYOa6M1DN64kZ3sTn2IFd0CIljqaAMR8omuUOgsKCfOmSYqg9joTyLGupOC0Ek2&#10;Yl8xDl2D+sYcaV/ZWjq0I7Bp1cV8YoHICOFCygmUJ9l/BO1jI4ylHf5b4BSdMhodJqAS2rjfZQ3t&#10;oVQ+xh9Uj1qj7HNTdRt3mCksYurP/tPETf/+nuC3X3v1DQAA//8DAFBLAwQUAAYACAAAACEAXwKX&#10;Vt4AAAAJAQAADwAAAGRycy9kb3ducmV2LnhtbEyPwU7DMAyG70i8Q2QkbixdB1NXmk5oEgeQirbB&#10;Yce08dqKxKmabCtvjxEHOPr3p9+fi/XkrDjjGHpPCuazBARS401PrYKP9+e7DESImoy2nlDBFwZY&#10;l9dXhc6Nv9AOz/vYCi6hkGsFXYxDLmVoOnQ6zPyAxLujH52OPI6tNKO+cLmzMk2SpXS6J77Q6QE3&#10;HTaf+5NTUC3fNvXu2B502L747aupJruolLq9mZ4eQUSc4h8MP/qsDiU71f5EJgirIE2zFaMKHrJ7&#10;EAws5ikH9W8gy0L+/6D8BgAA//8DAFBLAQItABQABgAIAAAAIQC2gziS/gAAAOEBAAATAAAAAAAA&#10;AAAAAAAAAAAAAABbQ29udGVudF9UeXBlc10ueG1sUEsBAi0AFAAGAAgAAAAhADj9If/WAAAAlAEA&#10;AAsAAAAAAAAAAAAAAAAALwEAAF9yZWxzLy5yZWxzUEsBAi0AFAAGAAgAAAAhAPNrS6YJAgAAIgQA&#10;AA4AAAAAAAAAAAAAAAAALgIAAGRycy9lMm9Eb2MueG1sUEsBAi0AFAAGAAgAAAAhAF8Cl1beAAAA&#10;CQEAAA8AAAAAAAAAAAAAAAAAYwQAAGRycy9kb3ducmV2LnhtbFBLBQYAAAAABAAEAPMAAABuBQAA&#10;AAA=&#10;" strokecolor="black [3040]">
                <v:stroke endarrow="open"/>
                <o:lock v:ext="edit" shapetype="f"/>
              </v:shape>
            </w:pict>
          </mc:Fallback>
        </mc:AlternateContent>
      </w:r>
    </w:p>
    <w:p w:rsidR="00975ECA" w:rsidRPr="00E95E4B" w:rsidRDefault="00975ECA" w:rsidP="00975ECA">
      <w:pPr>
        <w:rPr>
          <w:rFonts w:ascii="Times New Roman" w:hAnsi="Times New Roman" w:cs="Times New Roman"/>
          <w:sz w:val="28"/>
          <w:szCs w:val="28"/>
        </w:rPr>
      </w:pPr>
    </w:p>
    <w:p w:rsidR="00975ECA" w:rsidRPr="00E95E4B" w:rsidRDefault="00975ECA" w:rsidP="00975ECA">
      <w:pPr>
        <w:rPr>
          <w:rFonts w:ascii="Times New Roman" w:hAnsi="Times New Roman" w:cs="Times New Roman"/>
          <w:sz w:val="28"/>
          <w:szCs w:val="28"/>
        </w:rPr>
      </w:pPr>
    </w:p>
    <w:p w:rsidR="00975ECA" w:rsidRPr="00E95E4B" w:rsidRDefault="00975ECA" w:rsidP="00975ECA">
      <w:pPr>
        <w:rPr>
          <w:rFonts w:ascii="Times New Roman" w:hAnsi="Times New Roman" w:cs="Times New Roman"/>
          <w:sz w:val="28"/>
          <w:szCs w:val="28"/>
        </w:rPr>
      </w:pPr>
    </w:p>
    <w:p w:rsidR="00975ECA" w:rsidRPr="00E95E4B" w:rsidRDefault="00975ECA" w:rsidP="00975ECA">
      <w:pPr>
        <w:rPr>
          <w:rFonts w:ascii="Times New Roman" w:hAnsi="Times New Roman" w:cs="Times New Roman"/>
          <w:sz w:val="28"/>
          <w:szCs w:val="28"/>
        </w:rPr>
      </w:pPr>
    </w:p>
    <w:p w:rsidR="00975ECA" w:rsidRPr="00E95E4B" w:rsidRDefault="00923E06" w:rsidP="00975ECA">
      <w:pPr>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66432" behindDoc="0" locked="0" layoutInCell="1" allowOverlap="1">
                <wp:simplePos x="0" y="0"/>
                <wp:positionH relativeFrom="column">
                  <wp:posOffset>1577340</wp:posOffset>
                </wp:positionH>
                <wp:positionV relativeFrom="paragraph">
                  <wp:posOffset>350520</wp:posOffset>
                </wp:positionV>
                <wp:extent cx="2876550" cy="925830"/>
                <wp:effectExtent l="0" t="0" r="19050" b="26670"/>
                <wp:wrapNone/>
                <wp:docPr id="27" name="Прямоугольник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76550" cy="925830"/>
                        </a:xfrm>
                        <a:prstGeom prst="rect">
                          <a:avLst/>
                        </a:prstGeom>
                      </wps:spPr>
                      <wps:style>
                        <a:lnRef idx="2">
                          <a:schemeClr val="accent6"/>
                        </a:lnRef>
                        <a:fillRef idx="1">
                          <a:schemeClr val="lt1"/>
                        </a:fillRef>
                        <a:effectRef idx="0">
                          <a:schemeClr val="accent6"/>
                        </a:effectRef>
                        <a:fontRef idx="minor">
                          <a:schemeClr val="dk1"/>
                        </a:fontRef>
                      </wps:style>
                      <wps:txbx>
                        <w:txbxContent>
                          <w:p w:rsidR="00975ECA" w:rsidRPr="00E95E4B" w:rsidRDefault="00975ECA" w:rsidP="00975ECA">
                            <w:pPr>
                              <w:jc w:val="center"/>
                              <w:rPr>
                                <w:rFonts w:ascii="Times New Roman" w:eastAsia="Calibri" w:hAnsi="Times New Roman" w:cs="Times New Roman"/>
                                <w:sz w:val="28"/>
                                <w:szCs w:val="28"/>
                              </w:rPr>
                            </w:pPr>
                            <w:r w:rsidRPr="00E95E4B">
                              <w:rPr>
                                <w:rFonts w:ascii="Times New Roman" w:eastAsia="Calibri" w:hAnsi="Times New Roman" w:cs="Times New Roman"/>
                                <w:sz w:val="28"/>
                                <w:szCs w:val="28"/>
                              </w:rPr>
                              <w:t>Экономическое обоснование</w:t>
                            </w:r>
                          </w:p>
                          <w:p w:rsidR="00975ECA" w:rsidRPr="00D04981" w:rsidRDefault="00975ECA" w:rsidP="00975ECA">
                            <w:pPr>
                              <w:jc w:val="center"/>
                            </w:pPr>
                          </w:p>
                          <w:p w:rsidR="00975ECA" w:rsidRPr="00D04981" w:rsidRDefault="00975ECA" w:rsidP="00975ECA">
                            <w:pPr>
                              <w:jc w:val="center"/>
                            </w:pPr>
                          </w:p>
                          <w:p w:rsidR="00975ECA" w:rsidRPr="00D04981" w:rsidRDefault="00975ECA" w:rsidP="00975ECA">
                            <w:pPr>
                              <w:jc w:val="center"/>
                            </w:pPr>
                          </w:p>
                          <w:p w:rsidR="00975ECA" w:rsidRPr="00D04981" w:rsidRDefault="00975ECA" w:rsidP="00975ECA">
                            <w:pPr>
                              <w:jc w:val="center"/>
                            </w:pPr>
                          </w:p>
                          <w:p w:rsidR="00975ECA" w:rsidRPr="00D04981" w:rsidRDefault="00975ECA" w:rsidP="00975ECA">
                            <w:pPr>
                              <w:jc w:val="center"/>
                            </w:pPr>
                          </w:p>
                          <w:p w:rsidR="00975ECA" w:rsidRPr="00D04981" w:rsidRDefault="00975ECA" w:rsidP="00975ECA">
                            <w:pPr>
                              <w:jc w:val="center"/>
                            </w:pPr>
                          </w:p>
                          <w:p w:rsidR="00975ECA" w:rsidRPr="00D04981" w:rsidRDefault="00975ECA" w:rsidP="00975EC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4" o:spid="_x0000_s1032" style="position:absolute;margin-left:124.2pt;margin-top:27.6pt;width:226.5pt;height:72.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gYwnwIAAFAFAAAOAAAAZHJzL2Uyb0RvYy54bWysVEtu2zAQ3RfoHQjuG1munY8QOTASpChg&#10;JEGTImuaIm0hFMmStCV3VSDbAj1CD9FN0U/OIN+oQ0pWnNSrohuC5MybmTe/45OqEGjJjM2VTHG8&#10;18OISaqyXM5S/P7m/NUhRtYRmRGhJEvxill8Mnr54rjUCeuruRIZMwiMSJuUOsVz53QSRZbOWUHs&#10;ntJMgpArUxAHTzOLMkNKsF6IqN/r7UelMpk2ijJr4fesEeJRsM85o+6Sc8scEimG2Fw4TTin/oxG&#10;xySZGaLnOW3DIP8QRUFyCU47U2fEEbQw+V+mipwaZRV3e1QVkeI8pyxwADZx7xmb6znRLHCB5Fjd&#10;pcn+P7P0YnllUJ6luH+AkSQF1Kj+uv60/lL/qh/W9/W3+qH+uf5c/66/1z9QPPAZK7VNAHitr4zn&#10;bPVE0TsLguiJxD9sq1NxU3hdYIyqkP5Vl35WOUThs394sD8cQpUoyI76w8PXoT4RSTZobax7w1SB&#10;/CXFBsobsk6WE+u8f5JsVNpgGv8hErcSzIcg5DvGgbL3GNCh2dipMGhJoE0IpUy6fU8U7AVtD+O5&#10;EB0w3gUULm5Bra6HsdCEHbC3C/jUY4cIXpV0HbjIpTK7DGR3nedGf8O+4ezpu2pahToHYv5nqrIV&#10;1N6oZiispuc5pHVCrLsiBqYAKgGT7S7h4EKVKVbtDaO5Mh93/Xt9aE6QYlTCVKXYflgQwzASbyW0&#10;7VE8GPgxDI/B8KAPD7MtmW5L5KI4VVCRGHaIpuHq9Z3YXLlRxS0sgLH3CiIiKfhOMXVm8zh1zbTD&#10;CqFsPA5qMHqauIm81tQb93n2bXNT3RKj295y0JUXajOBJHnWYo2uR0o1XjjF89B/j3ltKwBjG9qo&#10;XTF+L2y/g9bjIhz9AQAA//8DAFBLAwQUAAYACAAAACEAkqLJVt4AAAAKAQAADwAAAGRycy9kb3du&#10;cmV2LnhtbEyPTU+DQBCG7yb+h82YeLO7kIINsjRGY2LjqR8HjwtMgcjOEnYp+O8dT+1x5n3yzjP5&#10;drG9uODoO0caopUCgVS5uqNGw+n48bQB4YOh2vSOUMMvetgW93e5yWo30x4vh9AILiGfGQ1tCEMm&#10;pa9atMav3IDE2dmN1gQex0bWo5m53PYyViqV1nTEF1oz4FuL1c9hshrS+ZTIEr+/0uld4Xm3c/S5&#10;d1o/PiyvLyACLuEKw78+q0PBTqWbqPai1xCvN2tGNSRJDIKBZxXxouRERQpkkcvbF4o/AAAA//8D&#10;AFBLAQItABQABgAIAAAAIQC2gziS/gAAAOEBAAATAAAAAAAAAAAAAAAAAAAAAABbQ29udGVudF9U&#10;eXBlc10ueG1sUEsBAi0AFAAGAAgAAAAhADj9If/WAAAAlAEAAAsAAAAAAAAAAAAAAAAALwEAAF9y&#10;ZWxzLy5yZWxzUEsBAi0AFAAGAAgAAAAhAAZuBjCfAgAAUAUAAA4AAAAAAAAAAAAAAAAALgIAAGRy&#10;cy9lMm9Eb2MueG1sUEsBAi0AFAAGAAgAAAAhAJKiyVbeAAAACgEAAA8AAAAAAAAAAAAAAAAA+QQA&#10;AGRycy9kb3ducmV2LnhtbFBLBQYAAAAABAAEAPMAAAAEBgAAAAA=&#10;" fillcolor="white [3201]" strokecolor="#f79646 [3209]" strokeweight="2pt">
                <v:path arrowok="t"/>
                <v:textbox>
                  <w:txbxContent>
                    <w:p w:rsidR="00975ECA" w:rsidRPr="00E95E4B" w:rsidRDefault="00975ECA" w:rsidP="00975ECA">
                      <w:pPr>
                        <w:jc w:val="center"/>
                        <w:rPr>
                          <w:rFonts w:ascii="Times New Roman" w:eastAsia="Calibri" w:hAnsi="Times New Roman" w:cs="Times New Roman"/>
                          <w:sz w:val="28"/>
                          <w:szCs w:val="28"/>
                        </w:rPr>
                      </w:pPr>
                      <w:r w:rsidRPr="00E95E4B">
                        <w:rPr>
                          <w:rFonts w:ascii="Times New Roman" w:eastAsia="Calibri" w:hAnsi="Times New Roman" w:cs="Times New Roman"/>
                          <w:sz w:val="28"/>
                          <w:szCs w:val="28"/>
                        </w:rPr>
                        <w:t>Экономическое обоснование</w:t>
                      </w:r>
                    </w:p>
                    <w:p w:rsidR="00975ECA" w:rsidRPr="00D04981" w:rsidRDefault="00975ECA" w:rsidP="00975ECA">
                      <w:pPr>
                        <w:jc w:val="center"/>
                      </w:pPr>
                    </w:p>
                    <w:p w:rsidR="00975ECA" w:rsidRPr="00D04981" w:rsidRDefault="00975ECA" w:rsidP="00975ECA">
                      <w:pPr>
                        <w:jc w:val="center"/>
                      </w:pPr>
                    </w:p>
                    <w:p w:rsidR="00975ECA" w:rsidRPr="00D04981" w:rsidRDefault="00975ECA" w:rsidP="00975ECA">
                      <w:pPr>
                        <w:jc w:val="center"/>
                      </w:pPr>
                    </w:p>
                    <w:p w:rsidR="00975ECA" w:rsidRPr="00D04981" w:rsidRDefault="00975ECA" w:rsidP="00975ECA">
                      <w:pPr>
                        <w:jc w:val="center"/>
                      </w:pPr>
                    </w:p>
                    <w:p w:rsidR="00975ECA" w:rsidRPr="00D04981" w:rsidRDefault="00975ECA" w:rsidP="00975ECA">
                      <w:pPr>
                        <w:jc w:val="center"/>
                      </w:pPr>
                    </w:p>
                    <w:p w:rsidR="00975ECA" w:rsidRPr="00D04981" w:rsidRDefault="00975ECA" w:rsidP="00975ECA">
                      <w:pPr>
                        <w:jc w:val="center"/>
                      </w:pPr>
                    </w:p>
                    <w:p w:rsidR="00975ECA" w:rsidRPr="00D04981" w:rsidRDefault="00975ECA" w:rsidP="00975ECA">
                      <w:pPr>
                        <w:jc w:val="center"/>
                      </w:pPr>
                    </w:p>
                  </w:txbxContent>
                </v:textbox>
              </v:rect>
            </w:pict>
          </mc:Fallback>
        </mc:AlternateContent>
      </w:r>
    </w:p>
    <w:p w:rsidR="00975ECA" w:rsidRPr="00E95E4B" w:rsidRDefault="00975ECA" w:rsidP="00975ECA">
      <w:pPr>
        <w:rPr>
          <w:rFonts w:ascii="Times New Roman" w:hAnsi="Times New Roman" w:cs="Times New Roman"/>
          <w:sz w:val="28"/>
          <w:szCs w:val="28"/>
        </w:rPr>
      </w:pPr>
    </w:p>
    <w:p w:rsidR="00975ECA" w:rsidRPr="00E95E4B" w:rsidRDefault="00975ECA" w:rsidP="00975ECA">
      <w:pPr>
        <w:rPr>
          <w:rFonts w:ascii="Times New Roman" w:hAnsi="Times New Roman" w:cs="Times New Roman"/>
          <w:sz w:val="28"/>
          <w:szCs w:val="28"/>
        </w:rPr>
      </w:pPr>
    </w:p>
    <w:p w:rsidR="00975ECA" w:rsidRDefault="00975ECA" w:rsidP="00975ECA">
      <w:pPr>
        <w:tabs>
          <w:tab w:val="left" w:pos="1155"/>
        </w:tabs>
        <w:rPr>
          <w:rFonts w:ascii="Times New Roman" w:hAnsi="Times New Roman" w:cs="Times New Roman"/>
          <w:sz w:val="28"/>
          <w:szCs w:val="28"/>
        </w:rPr>
      </w:pPr>
      <w:r w:rsidRPr="00E95E4B">
        <w:rPr>
          <w:rFonts w:ascii="Times New Roman" w:hAnsi="Times New Roman" w:cs="Times New Roman"/>
          <w:sz w:val="28"/>
          <w:szCs w:val="28"/>
        </w:rPr>
        <w:tab/>
      </w:r>
    </w:p>
    <w:p w:rsidR="00331BA3" w:rsidRDefault="00331BA3" w:rsidP="00975ECA">
      <w:pPr>
        <w:rPr>
          <w:rFonts w:ascii="Times New Roman" w:hAnsi="Times New Roman" w:cs="Times New Roman"/>
          <w:b/>
          <w:sz w:val="28"/>
          <w:szCs w:val="28"/>
        </w:rPr>
      </w:pPr>
    </w:p>
    <w:p w:rsidR="00975ECA" w:rsidRPr="00E95E4B" w:rsidRDefault="00975ECA" w:rsidP="00975ECA">
      <w:pPr>
        <w:rPr>
          <w:rFonts w:ascii="Times New Roman" w:hAnsi="Times New Roman" w:cs="Times New Roman"/>
          <w:b/>
          <w:sz w:val="28"/>
          <w:szCs w:val="28"/>
        </w:rPr>
      </w:pPr>
      <w:r w:rsidRPr="00E95E4B">
        <w:rPr>
          <w:rFonts w:ascii="Times New Roman" w:hAnsi="Times New Roman" w:cs="Times New Roman"/>
          <w:b/>
          <w:sz w:val="28"/>
          <w:szCs w:val="28"/>
        </w:rPr>
        <w:lastRenderedPageBreak/>
        <w:t>6. Выбор материала для объекта</w:t>
      </w:r>
    </w:p>
    <w:p w:rsidR="00975ECA" w:rsidRPr="00E95E4B" w:rsidRDefault="00923E06" w:rsidP="00975ECA">
      <w:pPr>
        <w:tabs>
          <w:tab w:val="left" w:pos="1155"/>
        </w:tabs>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74624" behindDoc="0" locked="0" layoutInCell="1" allowOverlap="1">
                <wp:simplePos x="0" y="0"/>
                <wp:positionH relativeFrom="column">
                  <wp:posOffset>-641985</wp:posOffset>
                </wp:positionH>
                <wp:positionV relativeFrom="paragraph">
                  <wp:posOffset>167005</wp:posOffset>
                </wp:positionV>
                <wp:extent cx="1571625" cy="1009650"/>
                <wp:effectExtent l="9525" t="13335" r="9525" b="5715"/>
                <wp:wrapNone/>
                <wp:docPr id="2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1625" cy="1009650"/>
                        </a:xfrm>
                        <a:prstGeom prst="rect">
                          <a:avLst/>
                        </a:prstGeom>
                        <a:solidFill>
                          <a:srgbClr val="FFFFFF"/>
                        </a:solidFill>
                        <a:ln w="9525">
                          <a:solidFill>
                            <a:srgbClr val="000000"/>
                          </a:solidFill>
                          <a:miter lim="800000"/>
                          <a:headEnd/>
                          <a:tailEnd/>
                        </a:ln>
                      </wps:spPr>
                      <wps:txbx>
                        <w:txbxContent>
                          <w:p w:rsidR="00975ECA" w:rsidRPr="00E95E4B" w:rsidRDefault="00975ECA" w:rsidP="00975ECA">
                            <w:pPr>
                              <w:jc w:val="center"/>
                              <w:rPr>
                                <w:rFonts w:ascii="Times New Roman" w:hAnsi="Times New Roman" w:cs="Times New Roman"/>
                                <w:sz w:val="28"/>
                                <w:szCs w:val="28"/>
                              </w:rPr>
                            </w:pPr>
                            <w:r w:rsidRPr="00E95E4B">
                              <w:rPr>
                                <w:rFonts w:ascii="Times New Roman" w:hAnsi="Times New Roman" w:cs="Times New Roman"/>
                                <w:sz w:val="28"/>
                                <w:szCs w:val="28"/>
                              </w:rPr>
                              <w:t>Конфеты шоколадные, карамельные.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33" style="position:absolute;margin-left:-50.55pt;margin-top:13.15pt;width:123.75pt;height:7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RlPKQIAAFEEAAAOAAAAZHJzL2Uyb0RvYy54bWysVNuO0zAQfUfiHyy/0yRVL9uo6WrVpQhp&#10;gRULH+A4TmLhG2O36fL1jJ22lIt4QOTB8sTjkzPnzGR9e9SKHAR4aU1Fi0lOiTDcNtJ0Ff38affq&#10;hhIfmGmYskZU9Fl4ert5+WI9uFJMbW9VI4AgiPHl4Crah+DKLPO8F5r5iXXC4GFrQbOAIXRZA2xA&#10;dK2yaZ4vssFC48By4T2+vR8P6Sbht63g4UPbehGIqihyC2mFtNZxzTZrVnbAXC/5iQb7BxaaSYMf&#10;vUDds8DIHuRvUFpysN62YcKtzmzbSi5SDVhNkf9SzVPPnEi1oDjeXWTy/w+Wvz88ApFNRacLSgzT&#10;6NFHVI2ZTglSLKJAg/Ml5j25R4glevdg+RdPjN32mCbuAOzQC9YgrSLmZz9diIHHq6Qe3tkG4dk+&#10;2KTVsQUdAVEFckyWPF8sEcdAOL4s5stiMZ1TwvGsyPPVYp5My1h5vu7AhzfCahI3FQVkn+DZ4cGH&#10;SIeV55RE3yrZ7KRSKYCu3iogB4b9sUtPqgCrvE5ThgwVXc2RyN8h8vT8CULLgI2upK7ozSWJlVG3&#10;16ZJbRiYVOMeKStzEjJqN3oQjvUxWbU8u1Lb5hmVBTv2Nc4hbnoL3ygZsKcr6r/uGQhK1FuD7qyK&#10;2SwOQQpm8+UUA7g+qa9PmOEIVdFAybjdhnFw9g5k1+OXiqSGsXfoaCuT1tHtkdWJPvZtsuA0Y3Ew&#10;ruOU9eNPsPkOAAD//wMAUEsDBBQABgAIAAAAIQDOtP244QAAAAsBAAAPAAAAZHJzL2Rvd25yZXYu&#10;eG1sTI/BTsMwDIbvSLxDZCRuW9J2VKNrOiHQkDhu3YWb25i2o0mqJt0KT092Gjdb/vT7+/PtrHt2&#10;ptF11kiIlgIYmdqqzjQSjuVusQbmPBqFvTUk4YccbIv7uxwzZS9mT+eDb1gIMS5DCa33Q8a5q1vS&#10;6JZ2IBNuX3bU6MM6NlyNeAnhuuexECnX2JnwocWBXluqvw+TllB18RF/9+W70M+7xH/M5Wn6fJPy&#10;8WF+2QDzNPsbDFf9oA5FcKrsZJRjvYRFJKIosBLiNAF2JVbpClgVhvVTArzI+f8OxR8AAAD//wMA&#10;UEsBAi0AFAAGAAgAAAAhALaDOJL+AAAA4QEAABMAAAAAAAAAAAAAAAAAAAAAAFtDb250ZW50X1R5&#10;cGVzXS54bWxQSwECLQAUAAYACAAAACEAOP0h/9YAAACUAQAACwAAAAAAAAAAAAAAAAAvAQAAX3Jl&#10;bHMvLnJlbHNQSwECLQAUAAYACAAAACEA9JUZTykCAABRBAAADgAAAAAAAAAAAAAAAAAuAgAAZHJz&#10;L2Uyb0RvYy54bWxQSwECLQAUAAYACAAAACEAzrT9uOEAAAALAQAADwAAAAAAAAAAAAAAAACDBAAA&#10;ZHJzL2Rvd25yZXYueG1sUEsFBgAAAAAEAAQA8wAAAJEFAAAAAA==&#10;">
                <v:textbox>
                  <w:txbxContent>
                    <w:p w:rsidR="00975ECA" w:rsidRPr="00E95E4B" w:rsidRDefault="00975ECA" w:rsidP="00975ECA">
                      <w:pPr>
                        <w:jc w:val="center"/>
                        <w:rPr>
                          <w:rFonts w:ascii="Times New Roman" w:hAnsi="Times New Roman" w:cs="Times New Roman"/>
                          <w:sz w:val="28"/>
                          <w:szCs w:val="28"/>
                        </w:rPr>
                      </w:pPr>
                      <w:r w:rsidRPr="00E95E4B">
                        <w:rPr>
                          <w:rFonts w:ascii="Times New Roman" w:hAnsi="Times New Roman" w:cs="Times New Roman"/>
                          <w:sz w:val="28"/>
                          <w:szCs w:val="28"/>
                        </w:rPr>
                        <w:t>Конфеты шоколадные, карамельные.</w:t>
                      </w:r>
                    </w:p>
                  </w:txbxContent>
                </v:textbox>
              </v:rec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75648" behindDoc="0" locked="0" layoutInCell="1" allowOverlap="1">
                <wp:simplePos x="0" y="0"/>
                <wp:positionH relativeFrom="column">
                  <wp:posOffset>1672590</wp:posOffset>
                </wp:positionH>
                <wp:positionV relativeFrom="paragraph">
                  <wp:posOffset>167005</wp:posOffset>
                </wp:positionV>
                <wp:extent cx="2305050" cy="1009650"/>
                <wp:effectExtent l="9525" t="13335" r="9525" b="5715"/>
                <wp:wrapNone/>
                <wp:docPr id="25"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05050" cy="1009650"/>
                        </a:xfrm>
                        <a:prstGeom prst="rect">
                          <a:avLst/>
                        </a:prstGeom>
                        <a:solidFill>
                          <a:srgbClr val="FFFFFF"/>
                        </a:solidFill>
                        <a:ln w="9525">
                          <a:solidFill>
                            <a:srgbClr val="000000"/>
                          </a:solidFill>
                          <a:miter lim="800000"/>
                          <a:headEnd/>
                          <a:tailEnd/>
                        </a:ln>
                      </wps:spPr>
                      <wps:txbx>
                        <w:txbxContent>
                          <w:p w:rsidR="00975ECA" w:rsidRPr="00E95E4B" w:rsidRDefault="00975ECA" w:rsidP="00975ECA">
                            <w:pPr>
                              <w:jc w:val="center"/>
                              <w:rPr>
                                <w:rFonts w:ascii="Times New Roman" w:hAnsi="Times New Roman" w:cs="Times New Roman"/>
                                <w:sz w:val="28"/>
                                <w:szCs w:val="28"/>
                              </w:rPr>
                            </w:pPr>
                            <w:r w:rsidRPr="00E95E4B">
                              <w:rPr>
                                <w:rFonts w:ascii="Times New Roman" w:hAnsi="Times New Roman" w:cs="Times New Roman"/>
                                <w:sz w:val="28"/>
                                <w:szCs w:val="28"/>
                              </w:rPr>
                              <w:t>Цветной голографический картон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34" style="position:absolute;margin-left:131.7pt;margin-top:13.15pt;width:181.5pt;height:79.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4iRJwIAAFEEAAAOAAAAZHJzL2Uyb0RvYy54bWysVNuO0zAQfUfiHyy/0ySl3W2jpqtVlyKk&#10;BVYsfIDjOImFb4zdpuXrGTvdbrmIB0QiWZ7M+PjMmZmsbg5akb0AL62paDHJKRGG20aarqJfPm9f&#10;LSjxgZmGKWtERY/C05v1yxerwZVianurGgEEQYwvB1fRPgRXZpnnvdDMT6wTBp2tBc0CmtBlDbAB&#10;0bXKpnl+lQ0WGgeWC+/x693opOuE37aCh49t60UgqqLILaQV0lrHNVuvWNkBc73kJxrsH1hoJg1e&#10;eoa6Y4GRHcjfoLTkYL1tw4Rbndm2lVykHDCbIv8lm8eeOZFyQXG8O8vk/x8s/7B/ACKbik7nlBim&#10;sUafUDVmOiVIcR0FGpwvMe7RPUBM0bt7y796YuymxzBxC2CHXrAGaRUxPvvpQDQ8HiX18N42CM92&#10;wSatDi3oCIgqkEMqyfFcEnEIhOPH6et8ji8lHH1Fni+v0Ih3sPLpuAMf3gqrSdxUFJB9gmf7ex/G&#10;0KeQRN8q2WylUsmArt4oIHuG/bFNzwndX4YpQ4aKLueo0d8h8vT8CULLgI2upK7o4hzEyqjbG9Mg&#10;TVYGJtW4x+yUOQkZtRtrEA71IZVqES+Iuta2OaKyYMe+xjnETW/hOyUD9nRF/bcdA0GJemewOsti&#10;NotDkIzZ/HqKBlx66ksPMxyhKhooGbebMA7OzoHserypSGoYe4sVbWXS+pnViT72barWacbiYFza&#10;Ker5T7D+AQAA//8DAFBLAwQUAAYACAAAACEAsCjlV9wAAAAKAQAADwAAAGRycy9kb3ducmV2Lnht&#10;bEyPTU+DQBCG7yb+h82YeLOLoKQiS2M0NfHY0ou3AUZA2VnCLi366x296G0+nrzzTL5Z7KCONPne&#10;sYHrVQSKuHZNz62BQ7m9WoPyAbnBwTEZ+CQPm+L8LMescSfe0XEfWiUh7DM00IUwZlr7uiOLfuVG&#10;Ytm9uclikHZqdTPhScLtoOMoSrXFnuVChyM9dlR/7GdroOrjA37tyufI3m2T8LKU7/PrkzGXF8vD&#10;PahAS/iD4Udf1KEQp8rN3Hg1GIjT5EbQ3wKUAGmcyqAScn2bgC5y/f+F4hsAAP//AwBQSwECLQAU&#10;AAYACAAAACEAtoM4kv4AAADhAQAAEwAAAAAAAAAAAAAAAAAAAAAAW0NvbnRlbnRfVHlwZXNdLnht&#10;bFBLAQItABQABgAIAAAAIQA4/SH/1gAAAJQBAAALAAAAAAAAAAAAAAAAAC8BAABfcmVscy8ucmVs&#10;c1BLAQItABQABgAIAAAAIQA5i4iRJwIAAFEEAAAOAAAAAAAAAAAAAAAAAC4CAABkcnMvZTJvRG9j&#10;LnhtbFBLAQItABQABgAIAAAAIQCwKOVX3AAAAAoBAAAPAAAAAAAAAAAAAAAAAIEEAABkcnMvZG93&#10;bnJldi54bWxQSwUGAAAAAAQABADzAAAAigUAAAAA&#10;">
                <v:textbox>
                  <w:txbxContent>
                    <w:p w:rsidR="00975ECA" w:rsidRPr="00E95E4B" w:rsidRDefault="00975ECA" w:rsidP="00975ECA">
                      <w:pPr>
                        <w:jc w:val="center"/>
                        <w:rPr>
                          <w:rFonts w:ascii="Times New Roman" w:hAnsi="Times New Roman" w:cs="Times New Roman"/>
                          <w:sz w:val="28"/>
                          <w:szCs w:val="28"/>
                        </w:rPr>
                      </w:pPr>
                      <w:r w:rsidRPr="00E95E4B">
                        <w:rPr>
                          <w:rFonts w:ascii="Times New Roman" w:hAnsi="Times New Roman" w:cs="Times New Roman"/>
                          <w:sz w:val="28"/>
                          <w:szCs w:val="28"/>
                        </w:rPr>
                        <w:t>Цветной голографический картон</w:t>
                      </w:r>
                    </w:p>
                  </w:txbxContent>
                </v:textbox>
              </v:rec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76672" behindDoc="0" locked="0" layoutInCell="1" allowOverlap="1">
                <wp:simplePos x="0" y="0"/>
                <wp:positionH relativeFrom="column">
                  <wp:posOffset>4587240</wp:posOffset>
                </wp:positionH>
                <wp:positionV relativeFrom="paragraph">
                  <wp:posOffset>167005</wp:posOffset>
                </wp:positionV>
                <wp:extent cx="1543050" cy="1009650"/>
                <wp:effectExtent l="9525" t="13335" r="9525" b="5715"/>
                <wp:wrapNone/>
                <wp:docPr id="24"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3050" cy="1009650"/>
                        </a:xfrm>
                        <a:prstGeom prst="rect">
                          <a:avLst/>
                        </a:prstGeom>
                        <a:solidFill>
                          <a:srgbClr val="FFFFFF"/>
                        </a:solidFill>
                        <a:ln w="9525">
                          <a:solidFill>
                            <a:srgbClr val="000000"/>
                          </a:solidFill>
                          <a:miter lim="800000"/>
                          <a:headEnd/>
                          <a:tailEnd/>
                        </a:ln>
                      </wps:spPr>
                      <wps:txbx>
                        <w:txbxContent>
                          <w:p w:rsidR="00975ECA" w:rsidRPr="00E95E4B" w:rsidRDefault="00975ECA" w:rsidP="00975ECA">
                            <w:pPr>
                              <w:jc w:val="center"/>
                              <w:rPr>
                                <w:rFonts w:ascii="Times New Roman" w:hAnsi="Times New Roman" w:cs="Times New Roman"/>
                                <w:sz w:val="28"/>
                                <w:szCs w:val="28"/>
                              </w:rPr>
                            </w:pPr>
                            <w:r w:rsidRPr="00E95E4B">
                              <w:rPr>
                                <w:rFonts w:ascii="Times New Roman" w:hAnsi="Times New Roman" w:cs="Times New Roman"/>
                                <w:sz w:val="28"/>
                                <w:szCs w:val="28"/>
                              </w:rPr>
                              <w:t>Карандаш, линейка,   ножницы</w:t>
                            </w:r>
                          </w:p>
                          <w:p w:rsidR="00975ECA" w:rsidRPr="00314EF0" w:rsidRDefault="00975ECA" w:rsidP="00975ECA">
                            <w:pPr>
                              <w:spacing w:line="360" w:lineRule="auto"/>
                              <w:jc w:val="center"/>
                              <w:rPr>
                                <w:rFonts w:ascii="Times New Roman" w:hAnsi="Times New Roman" w:cs="Times New Roman"/>
                                <w:sz w:val="32"/>
                                <w:szCs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 o:spid="_x0000_s1035" style="position:absolute;margin-left:361.2pt;margin-top:13.15pt;width:121.5pt;height:7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Ix3KwIAAFEEAAAOAAAAZHJzL2Uyb0RvYy54bWysVNuO0zAQfUfiHyy/0ySlXdqo6WrVpQhp&#10;gRULH+A4TmLhG2O3afn6HTvdbhd4QuTB8njGxzPnzGR1fdCK7AV4aU1Fi0lOiTDcNtJ0Ff3+bftm&#10;QYkPzDRMWSMqehSeXq9fv1oNrhRT21vVCCAIYnw5uIr2IbgyyzzvhWZ+Yp0w6GwtaBbQhC5rgA2I&#10;rlU2zfOrbLDQOLBceI+nt6OTrhN+2woevrStF4GoimJuIa2Q1jqu2XrFyg6Y6yU/pcH+IQvNpMFH&#10;z1C3LDCyA/kHlJYcrLdtmHCrM9u2kotUA1ZT5L9V89AzJ1ItSI53Z5r8/4Pln/f3QGRT0emMEsM0&#10;avQVWWOmU4IUi0jQ4HyJcQ/uHmKJ3t1Z/sMTYzc9hokbADv0gjWYVhHjsxcXouHxKqmHT7ZBeLYL&#10;NnF1aEFHQGSBHJIkx7Mk4hAIx8NiPnubz1E5jr4iz5dXaMQ3WPl03YEPH4TVJG4qCph9gmf7Ox/G&#10;0KeQlL5VstlKpZIBXb1RQPYM+2ObvhO6vwxThgwVXc6n84T8wucvIfL0/Q1Cy4CNrqSu6OIcxMrI&#10;23vTYJqsDEyqcY/VKXMiMnI3ahAO9SFJtYwPRF5r2xyRWbBjX+Mc4qa38IuSAXu6ov7njoGgRH00&#10;qM6ymM3iECRjNn83RQMuPfWlhxmOUBUNlIzbTRgHZ+dAdj2+VCQ2jL1BRVuZuH7O6pQ+9m1S6zRj&#10;cTAu7RT1/CdYPwIAAP//AwBQSwMEFAAGAAgAAAAhAKn8zJbfAAAACgEAAA8AAABkcnMvZG93bnJl&#10;di54bWxMj8FOg0AQhu8mvsNmTLzZRbDYIktjNG3isaUXbwO7AsrOEnZp0ad3etLjzHz55/vzzWx7&#10;cTKj7xwpuF9EIAzVTnfUKDiW27sVCB+QNPaOjIJv42FTXF/lmGl3pr05HUIjOIR8hgraEIZMSl+3&#10;xqJfuMEQ3z7caDHwODZSj3jmcNvLOIpSabEj/tDiYF5aU38dJqug6uIj/uzLXWTX2yS8zeXn9P6q&#10;1O3N/PwEIpg5/MFw0Wd1KNipchNpL3oFj3H8wKiCOE1AMLBOl7yomFwtE5BFLv9XKH4BAAD//wMA&#10;UEsBAi0AFAAGAAgAAAAhALaDOJL+AAAA4QEAABMAAAAAAAAAAAAAAAAAAAAAAFtDb250ZW50X1R5&#10;cGVzXS54bWxQSwECLQAUAAYACAAAACEAOP0h/9YAAACUAQAACwAAAAAAAAAAAAAAAAAvAQAAX3Jl&#10;bHMvLnJlbHNQSwECLQAUAAYACAAAACEA6zCMdysCAABRBAAADgAAAAAAAAAAAAAAAAAuAgAAZHJz&#10;L2Uyb0RvYy54bWxQSwECLQAUAAYACAAAACEAqfzMlt8AAAAKAQAADwAAAAAAAAAAAAAAAACFBAAA&#10;ZHJzL2Rvd25yZXYueG1sUEsFBgAAAAAEAAQA8wAAAJEFAAAAAA==&#10;">
                <v:textbox>
                  <w:txbxContent>
                    <w:p w:rsidR="00975ECA" w:rsidRPr="00E95E4B" w:rsidRDefault="00975ECA" w:rsidP="00975ECA">
                      <w:pPr>
                        <w:jc w:val="center"/>
                        <w:rPr>
                          <w:rFonts w:ascii="Times New Roman" w:hAnsi="Times New Roman" w:cs="Times New Roman"/>
                          <w:sz w:val="28"/>
                          <w:szCs w:val="28"/>
                        </w:rPr>
                      </w:pPr>
                      <w:r w:rsidRPr="00E95E4B">
                        <w:rPr>
                          <w:rFonts w:ascii="Times New Roman" w:hAnsi="Times New Roman" w:cs="Times New Roman"/>
                          <w:sz w:val="28"/>
                          <w:szCs w:val="28"/>
                        </w:rPr>
                        <w:t>Карандаш, линейка,   ножницы</w:t>
                      </w:r>
                    </w:p>
                    <w:p w:rsidR="00975ECA" w:rsidRPr="00314EF0" w:rsidRDefault="00975ECA" w:rsidP="00975ECA">
                      <w:pPr>
                        <w:spacing w:line="360" w:lineRule="auto"/>
                        <w:jc w:val="center"/>
                        <w:rPr>
                          <w:rFonts w:ascii="Times New Roman" w:hAnsi="Times New Roman" w:cs="Times New Roman"/>
                          <w:sz w:val="32"/>
                          <w:szCs w:val="32"/>
                        </w:rPr>
                      </w:pPr>
                    </w:p>
                  </w:txbxContent>
                </v:textbox>
              </v:rect>
            </w:pict>
          </mc:Fallback>
        </mc:AlternateContent>
      </w: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23E06" w:rsidP="00975ECA">
      <w:pPr>
        <w:tabs>
          <w:tab w:val="left" w:pos="1155"/>
        </w:tabs>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82816" behindDoc="0" locked="0" layoutInCell="1" allowOverlap="1">
                <wp:simplePos x="0" y="0"/>
                <wp:positionH relativeFrom="column">
                  <wp:posOffset>4244340</wp:posOffset>
                </wp:positionH>
                <wp:positionV relativeFrom="paragraph">
                  <wp:posOffset>190500</wp:posOffset>
                </wp:positionV>
                <wp:extent cx="1152525" cy="828675"/>
                <wp:effectExtent l="9525" t="56515" r="47625" b="10160"/>
                <wp:wrapNone/>
                <wp:docPr id="23"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52525" cy="8286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4" o:spid="_x0000_s1026" type="#_x0000_t32" style="position:absolute;margin-left:334.2pt;margin-top:15pt;width:90.75pt;height:65.25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RW0PgIAAG4EAAAOAAAAZHJzL2Uyb0RvYy54bWysVMFu2zAMvQ/YPwi6p45dN02NOkVhJ7t0&#10;W4B2uyuSHAuTJUFS4wTD/n2kkqbrdhmG2YBCmeTjI/WU27v9oMlO+qCsqWl+MaVEGm6FMtuafnla&#10;TeaUhMiMYNoaWdODDPRu8f7d7egqWdjeaiE9ARATqtHVtI/RVVkWeC8HFi6skwacnfUDi7D120x4&#10;NgL6oLNiOp1lo/XCectlCPC1PTrpIuF3neTxc9cFGYmuKXCLafVp3eCaLW5ZtfXM9YqfaLB/YDEw&#10;ZaDoGaplkZFnr/6AGhT3NtguXnA7ZLbrFJepB+gmn/7WzWPPnEy9wHCCO48p/D9Y/mm39kSJmhaX&#10;lBg2wBndP0ebSpOixAGNLlQQ15i1xxb53jy6B8u/BWJs0zOzlSn66eAgOceM7E0KboKDMpvxoxUQ&#10;w6BAmta+8wPptHJfMRHBYSJkn47ncD4euY+Ew8c8vyrgpYSDb17MZ9dXqRirEAeznQ/xg7QDQaOm&#10;IXqmtn1srDGgBOuPNdjuIURk+ZqAycaulNZJENqQsaY3WAw9wWol0Jk2frtptCc7hpJKz4nFmzBv&#10;n41IYL1kYnmyI1MabBLTrKJXMD0tKVYbpKBES7hFaB3paYMVoX8gfLKOqvp+M71ZzpfzclIWs+Wk&#10;nLbt5H7VlJPZKr++ai/bpmnzH0g+L6teCSEN8n9ReF7+nYJOd+2ozbPGz4PK3qKniQLZl99EOkkB&#10;T/+oo40Vh7XH7lAVIOoUfLqAeGt+3aeo17+JxU8AAAD//wMAUEsDBBQABgAIAAAAIQDF+E/O4AAA&#10;AAoBAAAPAAAAZHJzL2Rvd25yZXYueG1sTI/BTsMwEETvSPyDtUhcELUpbZSGOBUCCidUEcrdjZck&#10;aryOYrdN/p7lBMfVPs28ydej68QJh9B60nA3UyCQKm9bqjXsPje3KYgQDVnTeUINEwZYF5cXucms&#10;P9MHnspYCw6hkBkNTYx9JmWoGnQmzHyPxL9vPzgT+RxqaQdz5nDXyblSiXSmJW5oTI9PDVaH8ug0&#10;PJfb5ebrZjfOp+rtvXxND1uaXrS+vhofH0BEHOMfDL/6rA4FO+39kWwQnYYkSReMarhXvImBdLFa&#10;gdgzmaglyCKX/ycUPwAAAP//AwBQSwECLQAUAAYACAAAACEAtoM4kv4AAADhAQAAEwAAAAAAAAAA&#10;AAAAAAAAAAAAW0NvbnRlbnRfVHlwZXNdLnhtbFBLAQItABQABgAIAAAAIQA4/SH/1gAAAJQBAAAL&#10;AAAAAAAAAAAAAAAAAC8BAABfcmVscy8ucmVsc1BLAQItABQABgAIAAAAIQBqiRW0PgIAAG4EAAAO&#10;AAAAAAAAAAAAAAAAAC4CAABkcnMvZTJvRG9jLnhtbFBLAQItABQABgAIAAAAIQDF+E/O4AAAAAoB&#10;AAAPAAAAAAAAAAAAAAAAAJgEAABkcnMvZG93bnJldi54bWxQSwUGAAAAAAQABADzAAAApQUAAAAA&#10;">
                <v:stroke endarrow="block"/>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81792" behindDoc="0" locked="0" layoutInCell="1" allowOverlap="1">
                <wp:simplePos x="0" y="0"/>
                <wp:positionH relativeFrom="column">
                  <wp:posOffset>205740</wp:posOffset>
                </wp:positionH>
                <wp:positionV relativeFrom="paragraph">
                  <wp:posOffset>190500</wp:posOffset>
                </wp:positionV>
                <wp:extent cx="1323975" cy="828675"/>
                <wp:effectExtent l="47625" t="56515" r="9525" b="10160"/>
                <wp:wrapNone/>
                <wp:docPr id="22"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323975" cy="8286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 o:spid="_x0000_s1026" type="#_x0000_t32" style="position:absolute;margin-left:16.2pt;margin-top:15pt;width:104.25pt;height:65.25pt;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e0yRAIAAHgEAAAOAAAAZHJzL2Uyb0RvYy54bWysVE2P2jAQvVfqf7B8h5DwsRARVqsE2sO2&#10;Rdpt78Z2iFXHtmxDQFX/e8cO0NJeqqoczNjz8d6Mn7N8PLUSHbl1QqsCp8MRRlxRzYTaF/jz62Yw&#10;x8h5ohiRWvECn7nDj6u3b5adyXmmGy0ZtwiKKJd3psCN9yZPEkcb3hI31IYrcNbatsTD1u4TZkkH&#10;1VuZZKPRLOm0ZcZqyp2D06p34lWsX9ec+k917bhHssDAzcfVxnUX1mS1JPneEtMIeqFB/oFFS4QC&#10;0FupiniCDlb8UaoV1Gqnaz+kuk10XQvKYw/QTTr6rZuXhhgee4HhOHMbk/t/ZenH49YiwQqcZRgp&#10;0sIdPR28jtAoG4cBdcblEFeqrQ0t0pN6Mc+afnVI6bIhas9j9OvZQHIaMpK7lLBxBmB23QfNIIYA&#10;QJzWqbYtqqUw70NitL4EK8DAbNApXtT5dlH85BGFw3ScjRcPU4wo+ObZfAZ2gCV5qBiyjXX+Hdct&#10;CkaBnbdE7BtfaqVAE9r2GOT47HyfeE0IyUpvhJRwTnKpUFfgxTSbRlJOS8GCM/ic3e9KadGRBHHF&#10;34XFXZjVB8VisYYTtr7YnggJNvJxat4KmKPkOKC1nGEkObynYPX0pAqI0D8Qvli9vr4tRov1fD2f&#10;DCbZbD2YjKpq8LQpJ4PZJn2YVuOqLKv0eyCfTvJGMMZV4H/Vejr5Oy1dXl2v0pvab4NK7qvHqwCy&#10;1/9IOooi6KBX1E6z89aG7oI+QN4x+PIUw/v5dR+jfn4wVj8AAAD//wMAUEsDBBQABgAIAAAAIQCf&#10;yyw13gAAAAkBAAAPAAAAZHJzL2Rvd25yZXYueG1sTI/BTsMwEETvSPyDtUjcqN0QKhriVAiJEyBE&#10;2ws3N94mUeO1G7tp+HuWEz2tRvM0O1OuJteLEYfYedIwnykQSLW3HTUatpvXu0cQMRmypveEGn4w&#10;wqq6vipNYf2ZvnBcp0ZwCMXCaGhTCoWUsW7RmTjzAYm9vR+cSSyHRtrBnDnc9TJTaiGd6Yg/tCbg&#10;S4v1YX1yGvYq1J/LzZs9HkM+Nu/f2zD/OGh9ezM9P4FIOKV/GP7qc3WouNPOn8hG0Wu4z3Im+Sqe&#10;xH6WqyWIHYML9QCyKuXlguoXAAD//wMAUEsBAi0AFAAGAAgAAAAhALaDOJL+AAAA4QEAABMAAAAA&#10;AAAAAAAAAAAAAAAAAFtDb250ZW50X1R5cGVzXS54bWxQSwECLQAUAAYACAAAACEAOP0h/9YAAACU&#10;AQAACwAAAAAAAAAAAAAAAAAvAQAAX3JlbHMvLnJlbHNQSwECLQAUAAYACAAAACEAEL3tMkQCAAB4&#10;BAAADgAAAAAAAAAAAAAAAAAuAgAAZHJzL2Uyb0RvYy54bWxQSwECLQAUAAYACAAAACEAn8ssNd4A&#10;AAAJAQAADwAAAAAAAAAAAAAAAACeBAAAZHJzL2Rvd25yZXYueG1sUEsFBgAAAAAEAAQA8wAAAKkF&#10;AAAAAA==&#10;">
                <v:stroke endarrow="block"/>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80768" behindDoc="0" locked="0" layoutInCell="1" allowOverlap="1">
                <wp:simplePos x="0" y="0"/>
                <wp:positionH relativeFrom="column">
                  <wp:posOffset>2872740</wp:posOffset>
                </wp:positionH>
                <wp:positionV relativeFrom="paragraph">
                  <wp:posOffset>190500</wp:posOffset>
                </wp:positionV>
                <wp:extent cx="0" cy="828675"/>
                <wp:effectExtent l="57150" t="18415" r="57150" b="10160"/>
                <wp:wrapNone/>
                <wp:docPr id="19"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286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 o:spid="_x0000_s1026" type="#_x0000_t32" style="position:absolute;margin-left:226.2pt;margin-top:15pt;width:0;height:65.25pt;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S6POQIAAGgEAAAOAAAAZHJzL2Uyb0RvYy54bWysVE2P2jAQvVfqf7B8h3wUWIgIq1UCvWy7&#10;SLvt3dgOserYlm0IqOp/79hh2dJeqqoczNieefNm5jnL+1Mn0ZFbJ7QqcTZOMeKKaibUvsRfXjaj&#10;OUbOE8WI1IqX+Mwdvl+9f7fsTcFz3WrJuEUAolzRmxK33psiSRxteUfcWBuu4LLRtiMetnafMEt6&#10;QO9kkqfpLOm1ZcZqyp2D03q4xKuI3zSc+qemcdwjWWLg5uNq47oLa7JakmJviWkFvdAg/8CiI0JB&#10;0itUTTxBByv+gOoEtdrpxo+p7hLdNILyWANUk6W/VfPcEsNjLdAcZ65tcv8Pln4+bi0SDGa3wEiR&#10;Dmb0cPA6pkZ5HhrUG1eAX6W2NpRIT+rZPGr6zSGlq5aoPY/eL2cDwVmISG5CwsYZSLPrP2kGPgQS&#10;xG6dGtuhRgrzNQQGcOgIOsXxnK/j4SeP6HBI4XSez2d305iGFAEhxBnr/EeuOxSMEjtvidi3vtJK&#10;gQa0HdDJ8dH5wO8tIAQrvRFSRilIhfoSL6b5NNJxWgoWLoObs/tdJS06kiCm+LuwuHGz+qBYBGs5&#10;YeuL7YmQYCMfu+StgL5JjkO2jjOMJIf3E6yBnlQhI1QOhC/WoKfvi3Sxnq/nk9Ekn61Hk7SuRw+b&#10;ajKabbK7af2hrqo6+xHIZ5OiFYxxFfi/ajub/J12Lq9sUOVV3ddGJbfosaNA9vU/ko4iCHMfFLTT&#10;7Ly1obqgB5BzdL48vfBeft1Hr7cPxOonAAAA//8DAFBLAwQUAAYACAAAACEAZZJDyN4AAAAKAQAA&#10;DwAAAGRycy9kb3ducmV2LnhtbEyPwU7DMAyG70i8Q2QkLogllHWaStMJAYPTNFHGPWtMW61xqibb&#10;2rfHiAMcbX/6/f35anSdOOEQWk8a7mYKBFLlbUu1ht3H+nYJIkRD1nSeUMOEAVbF5UVuMuvP9I6n&#10;MtaCQyhkRkMTY59JGaoGnQkz3yPx7csPzkQeh1rawZw53HUyUWohnWmJPzSmx6cGq0N5dBqey226&#10;/rzZjclUvW3K1+VhS9OL1tdX4+MDiIhj/IPhR5/VoWCnvT+SDaLTME+TOaMa7hV3YuB3sWdyoVKQ&#10;RS7/Vyi+AQAA//8DAFBLAQItABQABgAIAAAAIQC2gziS/gAAAOEBAAATAAAAAAAAAAAAAAAAAAAA&#10;AABbQ29udGVudF9UeXBlc10ueG1sUEsBAi0AFAAGAAgAAAAhADj9If/WAAAAlAEAAAsAAAAAAAAA&#10;AAAAAAAALwEAAF9yZWxzLy5yZWxzUEsBAi0AFAAGAAgAAAAhAKDlLo85AgAAaAQAAA4AAAAAAAAA&#10;AAAAAAAALgIAAGRycy9lMm9Eb2MueG1sUEsBAi0AFAAGAAgAAAAhAGWSQ8jeAAAACgEAAA8AAAAA&#10;AAAAAAAAAAAAkwQAAGRycy9kb3ducmV2LnhtbFBLBQYAAAAABAAEAPMAAACeBQAAAAA=&#10;">
                <v:stroke endarrow="block"/>
              </v:shape>
            </w:pict>
          </mc:Fallback>
        </mc:AlternateContent>
      </w: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23E06" w:rsidP="00975ECA">
      <w:pPr>
        <w:tabs>
          <w:tab w:val="left" w:pos="1155"/>
        </w:tabs>
        <w:jc w:val="center"/>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87936" behindDoc="0" locked="0" layoutInCell="1" allowOverlap="1">
                <wp:simplePos x="0" y="0"/>
                <wp:positionH relativeFrom="column">
                  <wp:posOffset>4587240</wp:posOffset>
                </wp:positionH>
                <wp:positionV relativeFrom="paragraph">
                  <wp:posOffset>33655</wp:posOffset>
                </wp:positionV>
                <wp:extent cx="1609725" cy="1057275"/>
                <wp:effectExtent l="9525" t="5080" r="9525" b="13970"/>
                <wp:wrapNone/>
                <wp:docPr id="16"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9725" cy="1057275"/>
                        </a:xfrm>
                        <a:prstGeom prst="rect">
                          <a:avLst/>
                        </a:prstGeom>
                        <a:solidFill>
                          <a:srgbClr val="FFFFFF"/>
                        </a:solidFill>
                        <a:ln w="9525">
                          <a:solidFill>
                            <a:srgbClr val="000000"/>
                          </a:solidFill>
                          <a:miter lim="800000"/>
                          <a:headEnd/>
                          <a:tailEnd/>
                        </a:ln>
                      </wps:spPr>
                      <wps:txbx>
                        <w:txbxContent>
                          <w:p w:rsidR="00975ECA" w:rsidRPr="00E95E4B" w:rsidRDefault="00975ECA" w:rsidP="00975ECA">
                            <w:pPr>
                              <w:jc w:val="center"/>
                              <w:rPr>
                                <w:rFonts w:ascii="Times New Roman" w:hAnsi="Times New Roman" w:cs="Times New Roman"/>
                                <w:sz w:val="28"/>
                                <w:szCs w:val="28"/>
                              </w:rPr>
                            </w:pPr>
                            <w:r w:rsidRPr="00E95E4B">
                              <w:rPr>
                                <w:rFonts w:ascii="Times New Roman" w:hAnsi="Times New Roman" w:cs="Times New Roman"/>
                                <w:sz w:val="28"/>
                                <w:szCs w:val="28"/>
                              </w:rPr>
                              <w:t>Декоративная сетка</w:t>
                            </w:r>
                          </w:p>
                          <w:p w:rsidR="00975ECA" w:rsidRPr="00E95E4B" w:rsidRDefault="00975ECA" w:rsidP="00975ECA">
                            <w:pPr>
                              <w:jc w:val="center"/>
                              <w:rPr>
                                <w:rFonts w:ascii="Times New Roman" w:hAnsi="Times New Roman" w:cs="Times New Roman"/>
                                <w:sz w:val="28"/>
                                <w:szCs w:val="28"/>
                              </w:rPr>
                            </w:pPr>
                            <w:proofErr w:type="spellStart"/>
                            <w:r w:rsidRPr="00E95E4B">
                              <w:rPr>
                                <w:rFonts w:ascii="Times New Roman" w:hAnsi="Times New Roman" w:cs="Times New Roman"/>
                                <w:sz w:val="28"/>
                                <w:szCs w:val="28"/>
                              </w:rPr>
                              <w:t>органза</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 o:spid="_x0000_s1036" style="position:absolute;left:0;text-align:left;margin-left:361.2pt;margin-top:2.65pt;width:126.75pt;height:83.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4ocJwIAAFIEAAAOAAAAZHJzL2Uyb0RvYy54bWysVNtu2zAMfR+wfxD0vtgOcmmMOEWRLsOA&#10;bi3W7QNkWbaF6TZKidN9/Sg5TbML9jDMD4IoUkeHh6TX10etyEGAl9ZUtJjklAjDbSNNV9Evn3dv&#10;rijxgZmGKWtERZ+Ep9eb16/WgyvF1PZWNQIIghhfDq6ifQiuzDLPe6GZn1gnDDpbC5oFNKHLGmAD&#10;omuVTfN8kQ0WGgeWC+/x9HZ00k3Cb1vBw33behGIqihyC2mFtNZxzTZrVnbAXC/5iQb7BxaaSYOP&#10;nqFuWWBkD/I3KC05WG/bMOFWZ7ZtJRcpB8ymyH/J5rFnTqRcUBzvzjL5/wfLPx4egMgGa7egxDCN&#10;NfqEqjHTKUGmqyjQ4HyJcY/uAWKK3t1Z/tUTY7c9hokbADv0gjVIq4jx2U8XouHxKqmHD7ZBeLYP&#10;Nml1bEFHQFSBHFNJns4lEcdAOB4Wi3y1nM4p4egr8vlyupynN1j5fN2BD++E1SRuKgrIPsGzw50P&#10;kQ4rn0MSfatks5NKJQO6equAHBj2xy59J3R/GaYMGSq6miORv0Pk6fsThJYBG11JXdGrcxAro25v&#10;TZPaMDCpxj1SVuYkZNRurEE41sexVKlvo7C1bZ5QWrBjY+Mg4qa38J2SAZu6ov7bnoGgRL03WJ5V&#10;MZvFKUjGDMVEAy499aWHGY5QFQ2UjNttGCdn70B2Pb5UJDmMvcGStjKJ/cLqxB8bN9XgNGRxMi7t&#10;FPXyK9j8AAAA//8DAFBLAwQUAAYACAAAACEAsFVQo98AAAAJAQAADwAAAGRycy9kb3ducmV2Lnht&#10;bEyPQU+DQBCF7yb+h82YeLNLqZWCLI3R1MRjSy/eFnYElJ0l7NKiv97xVI+T9+W9b/LtbHtxwtF3&#10;jhQsFxEIpNqZjhoFx3J3twHhgyaje0eo4Bs9bIvrq1xnxp1pj6dDaASXkM+0gjaEIZPS1y1a7Rdu&#10;QOLsw41WBz7HRppRn7nc9jKOogdpdUe80OoBn1usvw6TVVB18VH/7MvXyKa7VXiby8/p/UWp25v5&#10;6RFEwDlcYPjTZ3Uo2KlyExkvegVJHN8zqmC9AsF5mqxTEBWDyXIDssjl/w+KXwAAAP//AwBQSwEC&#10;LQAUAAYACAAAACEAtoM4kv4AAADhAQAAEwAAAAAAAAAAAAAAAAAAAAAAW0NvbnRlbnRfVHlwZXNd&#10;LnhtbFBLAQItABQABgAIAAAAIQA4/SH/1gAAAJQBAAALAAAAAAAAAAAAAAAAAC8BAABfcmVscy8u&#10;cmVsc1BLAQItABQABgAIAAAAIQAXp4ocJwIAAFIEAAAOAAAAAAAAAAAAAAAAAC4CAABkcnMvZTJv&#10;RG9jLnhtbFBLAQItABQABgAIAAAAIQCwVVCj3wAAAAkBAAAPAAAAAAAAAAAAAAAAAIEEAABkcnMv&#10;ZG93bnJldi54bWxQSwUGAAAAAAQABADzAAAAjQUAAAAA&#10;">
                <v:textbox>
                  <w:txbxContent>
                    <w:p w:rsidR="00975ECA" w:rsidRPr="00E95E4B" w:rsidRDefault="00975ECA" w:rsidP="00975ECA">
                      <w:pPr>
                        <w:jc w:val="center"/>
                        <w:rPr>
                          <w:rFonts w:ascii="Times New Roman" w:hAnsi="Times New Roman" w:cs="Times New Roman"/>
                          <w:sz w:val="28"/>
                          <w:szCs w:val="28"/>
                        </w:rPr>
                      </w:pPr>
                      <w:r w:rsidRPr="00E95E4B">
                        <w:rPr>
                          <w:rFonts w:ascii="Times New Roman" w:hAnsi="Times New Roman" w:cs="Times New Roman"/>
                          <w:sz w:val="28"/>
                          <w:szCs w:val="28"/>
                        </w:rPr>
                        <w:t>Декоративная сетка</w:t>
                      </w:r>
                    </w:p>
                    <w:p w:rsidR="00975ECA" w:rsidRPr="00E95E4B" w:rsidRDefault="00975ECA" w:rsidP="00975ECA">
                      <w:pPr>
                        <w:jc w:val="center"/>
                        <w:rPr>
                          <w:rFonts w:ascii="Times New Roman" w:hAnsi="Times New Roman" w:cs="Times New Roman"/>
                          <w:sz w:val="28"/>
                          <w:szCs w:val="28"/>
                        </w:rPr>
                      </w:pPr>
                      <w:proofErr w:type="spellStart"/>
                      <w:r w:rsidRPr="00E95E4B">
                        <w:rPr>
                          <w:rFonts w:ascii="Times New Roman" w:hAnsi="Times New Roman" w:cs="Times New Roman"/>
                          <w:sz w:val="28"/>
                          <w:szCs w:val="28"/>
                        </w:rPr>
                        <w:t>органза</w:t>
                      </w:r>
                      <w:proofErr w:type="spellEnd"/>
                    </w:p>
                  </w:txbxContent>
                </v:textbox>
              </v:rec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86912" behindDoc="0" locked="0" layoutInCell="1" allowOverlap="1">
                <wp:simplePos x="0" y="0"/>
                <wp:positionH relativeFrom="column">
                  <wp:posOffset>-727710</wp:posOffset>
                </wp:positionH>
                <wp:positionV relativeFrom="paragraph">
                  <wp:posOffset>33655</wp:posOffset>
                </wp:positionV>
                <wp:extent cx="1752600" cy="1057275"/>
                <wp:effectExtent l="9525" t="5080" r="9525" b="13970"/>
                <wp:wrapNone/>
                <wp:docPr id="15"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2600" cy="1057275"/>
                        </a:xfrm>
                        <a:prstGeom prst="rect">
                          <a:avLst/>
                        </a:prstGeom>
                        <a:solidFill>
                          <a:srgbClr val="FFFFFF"/>
                        </a:solidFill>
                        <a:ln w="9525">
                          <a:solidFill>
                            <a:srgbClr val="000000"/>
                          </a:solidFill>
                          <a:miter lim="800000"/>
                          <a:headEnd/>
                          <a:tailEnd/>
                        </a:ln>
                      </wps:spPr>
                      <wps:txbx>
                        <w:txbxContent>
                          <w:p w:rsidR="00975ECA" w:rsidRPr="00E95E4B" w:rsidRDefault="00975ECA" w:rsidP="00975ECA">
                            <w:pPr>
                              <w:jc w:val="center"/>
                              <w:rPr>
                                <w:rFonts w:ascii="Times New Roman" w:hAnsi="Times New Roman" w:cs="Times New Roman"/>
                                <w:sz w:val="28"/>
                                <w:szCs w:val="28"/>
                              </w:rPr>
                            </w:pPr>
                            <w:r w:rsidRPr="00E95E4B">
                              <w:rPr>
                                <w:rFonts w:ascii="Times New Roman" w:hAnsi="Times New Roman" w:cs="Times New Roman"/>
                                <w:sz w:val="28"/>
                                <w:szCs w:val="28"/>
                              </w:rPr>
                              <w:t>Мягкие                  игрушки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 o:spid="_x0000_s1037" style="position:absolute;left:0;text-align:left;margin-left:-57.3pt;margin-top:2.65pt;width:138pt;height:83.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ts4KwIAAFIEAAAOAAAAZHJzL2Uyb0RvYy54bWysVNtu2zAMfR+wfxD0vviCuEmNOEWRLsOA&#10;bi3W7QNkWbaFyZJGKXGyrx8lp2m67WmYHwRRpI4OD0mvbg6DInsBThpd0WyWUiI0N43UXUW/fd2+&#10;W1LiPNMNU0aLih6Fozfrt29Woy1FbnqjGgEEQbQrR1vR3ntbJonjvRiYmxkrNDpbAwPzaEKXNMBG&#10;RB9UkqfpVTIaaCwYLpzD07vJSdcRv20F9w9t64QnqqLIzccV4lqHNVmvWNkBs73kJxrsH1gMTGp8&#10;9Ax1xzwjO5B/QA2Sg3Gm9TNuhsS0reQi5oDZZOlv2Tz1zIqYC4rj7Fkm9/9g+ef9IxDZYO0KSjQb&#10;sEZfUDWmOyVIvgwCjdaVGPdkHyGk6Oy94d8d0WbTY5i4BTBjL1iDtLIQn7y6EAyHV0k9fjINwrOd&#10;N1GrQwtDAEQVyCGW5HguiTh4wvEwWxT5VYqV4+jL0mKRL4r4Biufr1tw/oMwAwmbigKyj/Bsf+98&#10;oMPK55BI3yjZbKVS0YCu3igge4b9sY3fCd1dhilNxopeF3kRkV/53CVEGr+/QQzSY6MrOVR0eQ5i&#10;ZdDtvW5iG3om1bRHykqfhAzaTTXwh/owlSrKHIStTXNEacFMjY2DiJvewE9KRmzqirofOwaCEvVR&#10;Y3mus/k8TEE05igmGnDpqS89THOEqqinZNpu/DQ5Owuy6/GlLMqhzS2WtJVR7BdWJ/7YuLEGpyEL&#10;k3Fpx6iXX8H6FwAAAP//AwBQSwMEFAAGAAgAAAAhAHGPAiXgAAAACgEAAA8AAABkcnMvZG93bnJl&#10;di54bWxMj8FOwzAMhu9IvENkJG5b2m2UrTSdEGhIHLfuws1tvLbQOFWTboWnJzvBzZY//f7+bDuZ&#10;TpxpcK1lBfE8AkFcWd1yreBY7GZrEM4ja+wsk4JvcrDNb28yTLW98J7OB1+LEMIuRQWN930qpasa&#10;MujmticOt5MdDPqwDrXUA15CuOnkIooSabDl8KHBnl4aqr4Oo1FQtosj/uyLt8hsdkv/PhWf48er&#10;Uvd30/MTCE+T/4Phqh/UIQ9OpR1ZO9EpmMXxKgmsgocliCuQxCsQZRge4zXIPJP/K+S/AAAA//8D&#10;AFBLAQItABQABgAIAAAAIQC2gziS/gAAAOEBAAATAAAAAAAAAAAAAAAAAAAAAABbQ29udGVudF9U&#10;eXBlc10ueG1sUEsBAi0AFAAGAAgAAAAhADj9If/WAAAAlAEAAAsAAAAAAAAAAAAAAAAALwEAAF9y&#10;ZWxzLy5yZWxzUEsBAi0AFAAGAAgAAAAhAAiq2zgrAgAAUgQAAA4AAAAAAAAAAAAAAAAALgIAAGRy&#10;cy9lMm9Eb2MueG1sUEsBAi0AFAAGAAgAAAAhAHGPAiXgAAAACgEAAA8AAAAAAAAAAAAAAAAAhQQA&#10;AGRycy9kb3ducmV2LnhtbFBLBQYAAAAABAAEAPMAAACSBQAAAAA=&#10;">
                <v:textbox>
                  <w:txbxContent>
                    <w:p w:rsidR="00975ECA" w:rsidRPr="00E95E4B" w:rsidRDefault="00975ECA" w:rsidP="00975ECA">
                      <w:pPr>
                        <w:jc w:val="center"/>
                        <w:rPr>
                          <w:rFonts w:ascii="Times New Roman" w:hAnsi="Times New Roman" w:cs="Times New Roman"/>
                          <w:sz w:val="28"/>
                          <w:szCs w:val="28"/>
                        </w:rPr>
                      </w:pPr>
                      <w:r w:rsidRPr="00E95E4B">
                        <w:rPr>
                          <w:rFonts w:ascii="Times New Roman" w:hAnsi="Times New Roman" w:cs="Times New Roman"/>
                          <w:sz w:val="28"/>
                          <w:szCs w:val="28"/>
                        </w:rPr>
                        <w:t>Мягкие                  игрушки</w:t>
                      </w:r>
                    </w:p>
                  </w:txbxContent>
                </v:textbox>
              </v:rec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73600" behindDoc="0" locked="0" layoutInCell="1" allowOverlap="1">
                <wp:simplePos x="0" y="0"/>
                <wp:positionH relativeFrom="column">
                  <wp:posOffset>1529715</wp:posOffset>
                </wp:positionH>
                <wp:positionV relativeFrom="paragraph">
                  <wp:posOffset>33655</wp:posOffset>
                </wp:positionV>
                <wp:extent cx="2714625" cy="1057275"/>
                <wp:effectExtent l="9525" t="5080" r="9525" b="13970"/>
                <wp:wrapNone/>
                <wp:docPr id="14"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4625" cy="1057275"/>
                        </a:xfrm>
                        <a:prstGeom prst="rect">
                          <a:avLst/>
                        </a:prstGeom>
                        <a:solidFill>
                          <a:srgbClr val="FFFFFF"/>
                        </a:solidFill>
                        <a:ln w="9525">
                          <a:solidFill>
                            <a:srgbClr val="000000"/>
                          </a:solidFill>
                          <a:miter lim="800000"/>
                          <a:headEnd/>
                          <a:tailEnd/>
                        </a:ln>
                      </wps:spPr>
                      <wps:txbx>
                        <w:txbxContent>
                          <w:p w:rsidR="00975ECA" w:rsidRPr="00E95E4B" w:rsidRDefault="00975ECA" w:rsidP="00975ECA">
                            <w:pPr>
                              <w:jc w:val="center"/>
                              <w:rPr>
                                <w:rFonts w:ascii="Times New Roman" w:hAnsi="Times New Roman" w:cs="Times New Roman"/>
                                <w:sz w:val="28"/>
                                <w:szCs w:val="28"/>
                              </w:rPr>
                            </w:pPr>
                            <w:r w:rsidRPr="00E95E4B">
                              <w:rPr>
                                <w:rFonts w:ascii="Times New Roman" w:hAnsi="Times New Roman" w:cs="Times New Roman"/>
                                <w:sz w:val="28"/>
                                <w:szCs w:val="28"/>
                              </w:rPr>
                              <w:t>Для изготовления проекта мне потребовалось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38" style="position:absolute;left:0;text-align:left;margin-left:120.45pt;margin-top:2.65pt;width:213.75pt;height:83.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CQSKAIAAFIEAAAOAAAAZHJzL2Uyb0RvYy54bWysVNuO0zAQfUfiHyy/01zUbnejpqtVlyKk&#10;BVYsfIDjOImFb4zdpsvXM3baUi7iAZEHyxOPT86cM5PV7UErshfgpTU1LWY5JcJw20rT1/Tzp+2r&#10;a0p8YKZlyhpR02fh6e365YvV6CpR2sGqVgBBEOOr0dV0CMFVWeb5IDTzM+uEwcPOgmYBQ+izFtiI&#10;6FplZZ5fZaOF1oHlwnt8ez8d0nXC7zrBw4eu8yIQVVPkFtIKaW3imq1XrOqBuUHyIw32Dyw0kwY/&#10;eoa6Z4GRHcjfoLTkYL3twoxbndmuk1ykGrCaIv+lmqeBOZFqQXG8O8vk/x8sf79/BCJb9G5OiWEa&#10;PfqIqjHTK0GKRRRodL7CvCf3CLFE7x4s/+KJsZsB08QdgB0HwVqkVcT87KcLMfB4lTTjO9siPNsF&#10;m7Q6dKAjIKpADsmS57Ml4hAIx5flsphflQtKOJ4V+WJZLhOnjFWn6w58eCOsJnFTU0D2CZ7tH3yI&#10;dFh1Skn0rZLtViqVAuibjQKyZ9gf2/SkCrDKyzRlyFjTmwUS+TtEnp4/QWgZsNGV1DW9PiexKur2&#10;2rSpDQOTatojZWWOQkbtJg/CoTlMVpUnWxrbPqO0YKfGxkHEzWDhGyUjNnVN/dcdA0GJemvQnpti&#10;Po9TkII5iokBXJ40lyfMcISqaaBk2m7CNDk7B7If8EtFksPYO7S0k0nsaPfE6sgfGzd5cByyOBmX&#10;ccr68StYfwcAAP//AwBQSwMEFAAGAAgAAAAhACjADQjfAAAACQEAAA8AAABkcnMvZG93bnJldi54&#10;bWxMj0FPg0AQhe8m/ofNmHizS2lFiiyN0dTEY0sv3gZ2BZSdJezSor/e8VSPk/flvW/y7Wx7cTKj&#10;7xwpWC4iEIZqpztqFBzL3V0Kwgckjb0jo+DbeNgW11c5ZtqdaW9Oh9AILiGfoYI2hCGT0tetsegX&#10;bjDE2YcbLQY+x0bqEc9cbnsZR1EiLXbECy0O5rk19ddhsgqqLj7iz758jexmtwpvc/k5vb8odXsz&#10;Pz2CCGYOFxj+9FkdCnaq3ETai15BvI42jCq4X4HgPEnSNYiKwYdlCrLI5f8Pil8AAAD//wMAUEsB&#10;Ai0AFAAGAAgAAAAhALaDOJL+AAAA4QEAABMAAAAAAAAAAAAAAAAAAAAAAFtDb250ZW50X1R5cGVz&#10;XS54bWxQSwECLQAUAAYACAAAACEAOP0h/9YAAACUAQAACwAAAAAAAAAAAAAAAAAvAQAAX3JlbHMv&#10;LnJlbHNQSwECLQAUAAYACAAAACEAKrgkEigCAABSBAAADgAAAAAAAAAAAAAAAAAuAgAAZHJzL2Uy&#10;b0RvYy54bWxQSwECLQAUAAYACAAAACEAKMANCN8AAAAJAQAADwAAAAAAAAAAAAAAAACCBAAAZHJz&#10;L2Rvd25yZXYueG1sUEsFBgAAAAAEAAQA8wAAAI4FAAAAAA==&#10;">
                <v:textbox>
                  <w:txbxContent>
                    <w:p w:rsidR="00975ECA" w:rsidRPr="00E95E4B" w:rsidRDefault="00975ECA" w:rsidP="00975ECA">
                      <w:pPr>
                        <w:jc w:val="center"/>
                        <w:rPr>
                          <w:rFonts w:ascii="Times New Roman" w:hAnsi="Times New Roman" w:cs="Times New Roman"/>
                          <w:sz w:val="28"/>
                          <w:szCs w:val="28"/>
                        </w:rPr>
                      </w:pPr>
                      <w:r w:rsidRPr="00E95E4B">
                        <w:rPr>
                          <w:rFonts w:ascii="Times New Roman" w:hAnsi="Times New Roman" w:cs="Times New Roman"/>
                          <w:sz w:val="28"/>
                          <w:szCs w:val="28"/>
                        </w:rPr>
                        <w:t>Для изготовления проекта мне потребовалось</w:t>
                      </w:r>
                    </w:p>
                  </w:txbxContent>
                </v:textbox>
              </v:rect>
            </w:pict>
          </mc:Fallback>
        </mc:AlternateContent>
      </w:r>
    </w:p>
    <w:p w:rsidR="00975ECA" w:rsidRPr="00E95E4B" w:rsidRDefault="00923E06" w:rsidP="00975ECA">
      <w:pPr>
        <w:tabs>
          <w:tab w:val="left" w:pos="1155"/>
        </w:tabs>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91008" behindDoc="0" locked="0" layoutInCell="1" allowOverlap="1">
                <wp:simplePos x="0" y="0"/>
                <wp:positionH relativeFrom="column">
                  <wp:posOffset>4587240</wp:posOffset>
                </wp:positionH>
                <wp:positionV relativeFrom="paragraph">
                  <wp:posOffset>243205</wp:posOffset>
                </wp:positionV>
                <wp:extent cx="0" cy="0"/>
                <wp:effectExtent l="9525" t="52705" r="19050" b="61595"/>
                <wp:wrapNone/>
                <wp:docPr id="13"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361.2pt;margin-top:19.15pt;width:0;height:0;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mScLgIAAFkEAAAOAAAAZHJzL2Uyb0RvYy54bWysVMuO2yAU3VfqPyD2ie28mlhxRiM76Wba&#10;RprpBxDANioGBCROVPXfe8FJOtNuqqpZkAvcx7nnHrx+OHcSnbh1QqsCZ+MUI66oZkI1Bf76shst&#10;MXKeKEakVrzAF+7ww+b9u3Vvcj7RrZaMWwRJlMt7U+DWe5MniaMt74gba8MVXNbadsTD1jYJs6SH&#10;7J1MJmm6SHptmbGacufgtBou8Sbmr2tO/Ze6dtwjWWDA5uNq43oIa7JZk7yxxLSCXmGQf0DREaGg&#10;6D1VRTxBRyv+SNUJarXTtR9T3SW6rgXlsQfoJkt/6+a5JYbHXoAcZ+40uf+Xln4+7S0SDGY3xUiR&#10;Dmb0ePQ6lkbTSSCoNy4Hv1LtbWiRntWzedL0m0NKly1RDY/eLxcDwVmISN6EhI0zUObQf9IMfAgU&#10;iGyda9uFlMADOsehXO5D4WeP6HBIb6cJyW8hxjr/kesOBaPAzlsimtaXWikYurZZLEBOT84HQCS/&#10;BYR6Su+ElHH2UqG+wKv5ZB4DnJaChcvg5mxzKKVFJxLUE3+xO7h57Wb1UbGYrOWEba+2J0KCjXyk&#10;xVsBREmOQ7WOM4wkhwcTrAGeVKEiNA2Ar9YgoO+rdLVdbpez0Wyy2I5maVWNHnflbLTYZR/m1bQq&#10;yyr7EcBns7wVjHEV8N/EnM3+TizXZzXI8C7nO1HJ2+yRUQB7+4+g49TDoAfJHDS77G3oLggA9Bud&#10;r28tPJDX++j164uw+QkAAP//AwBQSwMEFAAGAAgAAAAhACfVIzneAAAACQEAAA8AAABkcnMvZG93&#10;bnJldi54bWxMj8FOwzAMhu9IvEPkSdxYug51ozSdgAnRC0jbEOKYNaaJaJyqybaOpydoh+3o359+&#10;fy4Wg23ZHntvHAmYjBNgSLVThhoBH5uX2zkwHyQp2TpCAUf0sCivrwqZK3egFe7XoWGxhHwuBegQ&#10;upxzX2u00o9dhxR33663MsSxb7jq5SGW25anSZJxKw3FC1p2+Kyx/lnvrICw/Drq7LN+ujfvm9e3&#10;zPxWVbUU4mY0PD4ACziEMwz/+lEdyui0dTtSnrUCZml6F1EB0/kUWAROwfYU8LLglx+UfwAAAP//&#10;AwBQSwECLQAUAAYACAAAACEAtoM4kv4AAADhAQAAEwAAAAAAAAAAAAAAAAAAAAAAW0NvbnRlbnRf&#10;VHlwZXNdLnhtbFBLAQItABQABgAIAAAAIQA4/SH/1gAAAJQBAAALAAAAAAAAAAAAAAAAAC8BAABf&#10;cmVscy8ucmVsc1BLAQItABQABgAIAAAAIQBtHmScLgIAAFkEAAAOAAAAAAAAAAAAAAAAAC4CAABk&#10;cnMvZTJvRG9jLnhtbFBLAQItABQABgAIAAAAIQAn1SM53gAAAAkBAAAPAAAAAAAAAAAAAAAAAIgE&#10;AABkcnMvZG93bnJldi54bWxQSwUGAAAAAAQABADzAAAAkwUAAAAA&#10;">
                <v:stroke endarrow="block"/>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89984" behindDoc="0" locked="0" layoutInCell="1" allowOverlap="1">
                <wp:simplePos x="0" y="0"/>
                <wp:positionH relativeFrom="column">
                  <wp:posOffset>4587240</wp:posOffset>
                </wp:positionH>
                <wp:positionV relativeFrom="paragraph">
                  <wp:posOffset>243205</wp:posOffset>
                </wp:positionV>
                <wp:extent cx="0" cy="0"/>
                <wp:effectExtent l="9525" t="52705" r="19050" b="61595"/>
                <wp:wrapNone/>
                <wp:docPr id="12"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 o:spid="_x0000_s1026" type="#_x0000_t32" style="position:absolute;margin-left:361.2pt;margin-top:19.15pt;width:0;height:0;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2qULQIAAFkEAAAOAAAAZHJzL2Uyb0RvYy54bWysVMGO2jAQvVfqP1i+QxIWKESE1SqBXrZd&#10;pN1+gLGdxKpjW7YhoKr/3rEDtLSXqioHM7Zn3sy8ec7q8dRJdOTWCa0KnI1TjLiimgnVFPjL23a0&#10;wMh5ohiRWvECn7nDj+v371a9yflEt1oybhGAKJf3psCt9yZPEkdb3hE31oYruKy17YiHrW0SZkkP&#10;6J1MJmk6T3ptmbGacufgtBou8Tri1zWn/qWuHfdIFhhq83G1cd2HNVmvSN5YYlpBL2WQf6iiI0JB&#10;0htURTxBByv+gOoEtdrp2o+p7hJd14Ly2AN0k6W/dfPaEsNjL0COMzea3P+DpZ+PO4sEg9lNMFKk&#10;gxk9HbyOqdFDFgjqjcvBr1Q7G1qkJ/VqnjX96pDSZUtUw6P329lAcIxI7kLCxhlIs+8/aQY+BBJE&#10;tk617QIk8IBOcSjn21D4ySM6HNLraULya4ixzn/kukPBKLDzloim9aVWCoaubRYTkOOz89ACBF4D&#10;Qj6lt0LKOHupUF/g5WwyiwFOS8HCZXBzttmX0qIjCeqJv8AHgN25WX1QLIK1nLDNxfZESLCRj7R4&#10;K4AoyXHI1nGGkeTwYII1IEoVMkLTUPDFGgT0bZkuN4vNYjqaTuab0TStqtHTtpyO5tvsw6x6qMqy&#10;yr6H4rNp3grGuAr1X8WcTf9OLJdnNcjwJucbUck9eiQBir3+x6Lj1MOgB8nsNTvvbOguCAD0G50v&#10;by08kF/30evnF2H9AwAA//8DAFBLAwQUAAYACAAAACEAJ9UjOd4AAAAJAQAADwAAAGRycy9kb3du&#10;cmV2LnhtbEyPwU7DMAyG70i8Q+RJ3Fi6DnWjNJ2ACdELSNsQ4pg1polonKrJto6nJ2iH7ejfn35/&#10;LhaDbdkee28cCZiME2BItVOGGgEfm5fbOTAfJCnZOkIBR/SwKK+vCpkrd6AV7tehYbGEfC4F6BC6&#10;nHNfa7TSj12HFHffrrcyxLFvuOrlIZbblqdJknErDcULWnb4rLH+We+sgLD8Ourss366N++b17fM&#10;/FZVtRTiZjQ8PgALOIQzDP/6UR3K6LR1O1KetQJmaXoXUQHT+RRYBE7B9hTwsuCXH5R/AAAA//8D&#10;AFBLAQItABQABgAIAAAAIQC2gziS/gAAAOEBAAATAAAAAAAAAAAAAAAAAAAAAABbQ29udGVudF9U&#10;eXBlc10ueG1sUEsBAi0AFAAGAAgAAAAhADj9If/WAAAAlAEAAAsAAAAAAAAAAAAAAAAALwEAAF9y&#10;ZWxzLy5yZWxzUEsBAi0AFAAGAAgAAAAhAJ07apQtAgAAWQQAAA4AAAAAAAAAAAAAAAAALgIAAGRy&#10;cy9lMm9Eb2MueG1sUEsBAi0AFAAGAAgAAAAhACfVIzneAAAACQEAAA8AAAAAAAAAAAAAAAAAhwQA&#10;AGRycy9kb3ducmV2LnhtbFBLBQYAAAAABAAEAPMAAACSBQAAAAA=&#10;">
                <v:stroke endarrow="block"/>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88960" behindDoc="0" locked="0" layoutInCell="1" allowOverlap="1">
                <wp:simplePos x="0" y="0"/>
                <wp:positionH relativeFrom="column">
                  <wp:posOffset>1024890</wp:posOffset>
                </wp:positionH>
                <wp:positionV relativeFrom="paragraph">
                  <wp:posOffset>243205</wp:posOffset>
                </wp:positionV>
                <wp:extent cx="504825" cy="0"/>
                <wp:effectExtent l="9525" t="52705" r="19050" b="61595"/>
                <wp:wrapNone/>
                <wp:docPr id="11"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48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 o:spid="_x0000_s1026" type="#_x0000_t32" style="position:absolute;margin-left:80.7pt;margin-top:19.15pt;width:39.75pt;height: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dF2MwIAAF4EAAAOAAAAZHJzL2Uyb0RvYy54bWysVM1u2zAMvg/YOwi6p7ZTp0uNOkVhJ7t0&#10;W4B2D6BIcixMFgVJjRMMe/dRys/W7jIM80EmTYr8+JH03f1+0GQnnVdgalpc5ZRIw0Eos63p1+fV&#10;ZE6JD8wIpsHImh6kp/eL9+/uRlvJKfSghXQEgxhfjbamfQi2yjLPezkwfwVWGjR24AYWUHXbTDg2&#10;YvRBZ9M8v8lGcMI64NJ7/NoejXSR4ned5OFL13kZiK4pYgvpdOncxDNb3LFq65jtFT/BYP+AYmDK&#10;YNJLqJYFRl6c+iPUoLgDD1244jBk0HWKy1QDVlPkb6p56pmVqRYkx9sLTf7/heWfd2tHlMDeFZQY&#10;NmCPHl4CpNTkOhE0Wl+hX2PWLpbI9+bJPgL/5omBpmdmK5P388Hi5SJSmr26EhVvMc1m/AQCfRgm&#10;SGztOzfEkMgD2aemHC5NkftAOH6c5eV8OqOEn00Zq873rPPho4SBRKGmPjimtn1owBjsPLgiZWG7&#10;Rx8iKladL8SkBlZK6zQA2pCxprczzBMtHrQS0ZgUt9002pEdiyOUnlTiGzcHL0akYL1kYnmSA1Ma&#10;ZRISN8EpZEtLGrMNUlCiJW5NlI7wtIkZsXIEfJKOU/T9Nr9dzpfzclJOb5aTMm/bycOqKSc3q+LD&#10;rL1um6YtfkTwRVn1SghpIv7zRBfl303MabeOs3iZ6QtR2evoiVEEe34n0Kn1sdtxBX21AXFYu1hd&#10;1HCIk/Np4eKW/K4nr1+/hcVPAAAA//8DAFBLAwQUAAYACAAAACEApR1+HOAAAAAJAQAADwAAAGRy&#10;cy9kb3ducmV2LnhtbEyPTU/DMAyG70j8h8hI3Fi6D1VbaToBE6IXJrGhacesMW1E41RNtnX8eow4&#10;wPG1H71+nC8H14oT9sF6UjAeJSCQKm8s1Qret893cxAhajK69YQKLhhgWVxf5Toz/kxveNrEWnAJ&#10;hUwraGLsMilD1aDTYeQ7JN59+N7pyLGvpen1mctdKydJkkqnLfGFRnf41GD1uTk6BXG1vzTprnpc&#10;2PX25TW1X2VZrpS6vRke7kFEHOIfDD/6rA4FOx38kUwQLed0PGNUwXQ+BcHAZJYsQBx+B7LI5f8P&#10;im8AAAD//wMAUEsBAi0AFAAGAAgAAAAhALaDOJL+AAAA4QEAABMAAAAAAAAAAAAAAAAAAAAAAFtD&#10;b250ZW50X1R5cGVzXS54bWxQSwECLQAUAAYACAAAACEAOP0h/9YAAACUAQAACwAAAAAAAAAAAAAA&#10;AAAvAQAAX3JlbHMvLnJlbHNQSwECLQAUAAYACAAAACEAp+3RdjMCAABeBAAADgAAAAAAAAAAAAAA&#10;AAAuAgAAZHJzL2Uyb0RvYy54bWxQSwECLQAUAAYACAAAACEApR1+HOAAAAAJAQAADwAAAAAAAAAA&#10;AAAAAACNBAAAZHJzL2Rvd25yZXYueG1sUEsFBgAAAAAEAAQA8wAAAJoFAAAAAA==&#10;">
                <v:stroke endarrow="block"/>
              </v:shape>
            </w:pict>
          </mc:Fallback>
        </mc:AlternateContent>
      </w:r>
    </w:p>
    <w:p w:rsidR="00975ECA" w:rsidRPr="00E95E4B" w:rsidRDefault="00975ECA" w:rsidP="00975ECA">
      <w:pPr>
        <w:tabs>
          <w:tab w:val="left" w:pos="1155"/>
        </w:tabs>
        <w:jc w:val="center"/>
        <w:rPr>
          <w:rFonts w:ascii="Times New Roman" w:hAnsi="Times New Roman" w:cs="Times New Roman"/>
          <w:sz w:val="28"/>
          <w:szCs w:val="28"/>
        </w:rPr>
      </w:pPr>
    </w:p>
    <w:p w:rsidR="00975ECA" w:rsidRPr="00E95E4B" w:rsidRDefault="00923E06" w:rsidP="00975ECA">
      <w:pPr>
        <w:tabs>
          <w:tab w:val="left" w:pos="1155"/>
        </w:tabs>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85888" behindDoc="0" locked="0" layoutInCell="1" allowOverlap="1">
                <wp:simplePos x="0" y="0"/>
                <wp:positionH relativeFrom="column">
                  <wp:posOffset>4244340</wp:posOffset>
                </wp:positionH>
                <wp:positionV relativeFrom="paragraph">
                  <wp:posOffset>105410</wp:posOffset>
                </wp:positionV>
                <wp:extent cx="1304925" cy="885825"/>
                <wp:effectExtent l="9525" t="6350" r="47625" b="50800"/>
                <wp:wrapNone/>
                <wp:docPr id="10"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04925" cy="885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 o:spid="_x0000_s1026" type="#_x0000_t32" style="position:absolute;margin-left:334.2pt;margin-top:8.3pt;width:102.75pt;height:69.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3L0OAIAAGQEAAAOAAAAZHJzL2Uyb0RvYy54bWysVE2P2yAQvVfqf0DcE9tZJ+tYcVYrO+ll&#10;20ba7Q8ggGNUDAhInKjqf+9APtq0l6pqDmSAmXlvZh5ePB17iQ7cOqFVhbNxihFXVDOhdhX+8rYe&#10;FRg5TxQjUite4RN3+Gn5/t1iMCWf6E5Lxi2CJMqVg6lw570pk8TRjvfEjbXhCi5bbXviYWt3CbNk&#10;gOy9TCZpOksGbZmxmnLn4LQ5X+JlzN+2nPrPbeu4R7LCwM3H1cZ1G9ZkuSDlzhLTCXqhQf6BRU+E&#10;AtBbqoZ4gvZW/JGqF9Rqp1s/prpPdNsKymMNUE2W/lbNa0cMj7VAc5y5tcn9v7T002FjkWAwO2iP&#10;Ij3M6HnvdYRGk8fQoMG4EvxqtbGhRHpUr+ZF068OKV13RO149H47GQjOQkRyFxI2zgDMdvioGfgQ&#10;AIjdOra2DymhD+gYh3K6DYUfPaJwmD2k+XwyxYjCXVFMC7ADBCmv0cY6/4HrHgWjws5bInadr7VS&#10;MH9ts4hFDi/OnwOvAQFa6bWQEs5JKRUaKjyfAkDYOi0FC5dxY3fbWlp0IEFI8Xdhcedm9V6xmKzj&#10;hK0utidCgo187JC3AnomOQ5oPWcYSQ5vJ1hnelIFRKgfCF+ss5a+zdP5qlgV+SifzFajPG2a0fO6&#10;zkezdfY4bR6aum6y74F8lpedYIyrwP+q6yz/O91cXthZkTdl3xqV3GePowCy1/9IOgogzPysnq1m&#10;p40N1QUtgJSj8+XZhbfy6z56/fw4LH8AAAD//wMAUEsDBBQABgAIAAAAIQAFdD2X4QAAAAoBAAAP&#10;AAAAZHJzL2Rvd25yZXYueG1sTI/LTsMwEEX3SPyDNUjsqFMebhriVECFyAYk2gqxdOMhtojtKHbb&#10;lK/vsILlzD26c6ZcjK5jexyiDV7CdJIBQ98EbX0rYbN+vsqBxaS8Vl3wKOGIERbV+VmpCh0O/h33&#10;q9QyKvGxUBJMSn3BeWwMOhUnoUdP2VcYnEo0Di3XgzpQuev4dZYJ7pT1dMGoHp8MNt+rnZOQlp9H&#10;Iz6ax7l9W7+8CvtT1/VSysuL8eEeWMIx/cHwq0/qUJHTNuy8jqyTIER+SygFQgAjIJ/dzIFtaXEn&#10;psCrkv9/oToBAAD//wMAUEsBAi0AFAAGAAgAAAAhALaDOJL+AAAA4QEAABMAAAAAAAAAAAAAAAAA&#10;AAAAAFtDb250ZW50X1R5cGVzXS54bWxQSwECLQAUAAYACAAAACEAOP0h/9YAAACUAQAACwAAAAAA&#10;AAAAAAAAAAAvAQAAX3JlbHMvLnJlbHNQSwECLQAUAAYACAAAACEANQ9y9DgCAABkBAAADgAAAAAA&#10;AAAAAAAAAAAuAgAAZHJzL2Uyb0RvYy54bWxQSwECLQAUAAYACAAAACEABXQ9l+EAAAAKAQAADwAA&#10;AAAAAAAAAAAAAACSBAAAZHJzL2Rvd25yZXYueG1sUEsFBgAAAAAEAAQA8wAAAKAFAAAAAA==&#10;">
                <v:stroke endarrow="block"/>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84864" behindDoc="0" locked="0" layoutInCell="1" allowOverlap="1">
                <wp:simplePos x="0" y="0"/>
                <wp:positionH relativeFrom="column">
                  <wp:posOffset>148590</wp:posOffset>
                </wp:positionH>
                <wp:positionV relativeFrom="paragraph">
                  <wp:posOffset>105410</wp:posOffset>
                </wp:positionV>
                <wp:extent cx="1381125" cy="885825"/>
                <wp:effectExtent l="47625" t="6350" r="9525" b="50800"/>
                <wp:wrapNone/>
                <wp:docPr id="8"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81125" cy="885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 o:spid="_x0000_s1026" type="#_x0000_t32" style="position:absolute;margin-left:11.7pt;margin-top:8.3pt;width:108.75pt;height:69.75pt;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HuUPgIAAG0EAAAOAAAAZHJzL2Uyb0RvYy54bWysVMGO2jAQvVfqP1i+QxIWaIgIq1UC7WHb&#10;Iu32A4ztEKuObdmGgKr+e8cO0NJeqqoczNieefNm5jnLx1Mn0ZFbJ7QqcTZOMeKKaibUvsRfXjej&#10;HCPniWJEasVLfOYOP67evln2puAT3WrJuEUAolzRmxK33psiSRxteUfcWBuu4LLRtiMetnafMEt6&#10;QO9kMknTedJry4zVlDsHp/VwiVcRv2k49Z+bxnGPZImBm4+rjesurMlqSYq9JaYV9EKD/AOLjggF&#10;SW9QNfEEHaz4A6oT1GqnGz+mukt00wjKYw1QTZb+Vs1LSwyPtUBznLm1yf0/WPrpuLVIsBLDoBTp&#10;YERPB69jZjSZh/70xhXgVqmtDRXSk3oxz5p+dUjpqiVqz6P369lAcBYikruQsHEGsuz6j5qBD4EE&#10;sVmnxnaokcJ8CIEBHBqCTnE659t0+MkjCofZQ55lkxlGFO7yfJaDHZKRIuCEaGOdf891h4JRYuct&#10;EfvWV1opEIK2Qw5yfHZ+CLwGhGClN0JKOCeFVKgv8WIGCcLWaSlYuIwbu99V0qIjCYqKvwuLOzer&#10;D4pFsJYTtr7YnggJNvKxV94K6J7kOGTrOMNIcnhEwRroSRUyQv1A+GINovq2SBfrfJ1PR9PJfD2a&#10;pnU9etpU09F8k72b1Q91VdXZ90A+mxatYIyrwP8q8Gz6dwK6PLVBmjeJ3xqV3KPHUQDZ638kHaUQ&#10;pj/oaKfZeWtDdUEVoOnofHl/4dH8uo9eP78Sqx8AAAD//wMAUEsDBBQABgAIAAAAIQBl9JZc3wAA&#10;AAkBAAAPAAAAZHJzL2Rvd25yZXYueG1sTI9BT8JAEIXvJv6HzZhwMbKlQIO1W2IE9GSIFe9Ld2wb&#10;urNNd4H23zue9Djvvbz5XrYebCsu2PvGkYLZNAKBVDrTUKXg8Ll7WIHwQZPRrSNUMKKHdX57k+nU&#10;uCt94KUIleAS8qlWUIfQpVL6skar/dR1SOx9u97qwGdfSdPrK5fbVsZRlEirG+IPte7wpcbyVJyt&#10;gk2xX+6+7g9DPJZv78Xr6rSncavU5G54fgIRcAh/YfjFZ3TImenozmS8aBXE8wUnWU8SEOzHi+gR&#10;xJGFZTIDmWfy/4L8BwAA//8DAFBLAQItABQABgAIAAAAIQC2gziS/gAAAOEBAAATAAAAAAAAAAAA&#10;AAAAAAAAAABbQ29udGVudF9UeXBlc10ueG1sUEsBAi0AFAAGAAgAAAAhADj9If/WAAAAlAEAAAsA&#10;AAAAAAAAAAAAAAAALwEAAF9yZWxzLy5yZWxzUEsBAi0AFAAGAAgAAAAhAADEe5Q+AgAAbQQAAA4A&#10;AAAAAAAAAAAAAAAALgIAAGRycy9lMm9Eb2MueG1sUEsBAi0AFAAGAAgAAAAhAGX0llzfAAAACQEA&#10;AA8AAAAAAAAAAAAAAAAAmAQAAGRycy9kb3ducmV2LnhtbFBLBQYAAAAABAAEAPMAAACkBQAAAAA=&#10;">
                <v:stroke endarrow="block"/>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83840" behindDoc="0" locked="0" layoutInCell="1" allowOverlap="1">
                <wp:simplePos x="0" y="0"/>
                <wp:positionH relativeFrom="column">
                  <wp:posOffset>2872740</wp:posOffset>
                </wp:positionH>
                <wp:positionV relativeFrom="paragraph">
                  <wp:posOffset>105410</wp:posOffset>
                </wp:positionV>
                <wp:extent cx="0" cy="885825"/>
                <wp:effectExtent l="57150" t="6350" r="57150" b="22225"/>
                <wp:wrapNone/>
                <wp:docPr id="7"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85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 o:spid="_x0000_s1026" type="#_x0000_t32" style="position:absolute;margin-left:226.2pt;margin-top:8.3pt;width:0;height:69.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ViHMQIAAF0EAAAOAAAAZHJzL2Uyb0RvYy54bWysVMGO2yAQvVfqPyDuiePU2XWsOKuVnfSy&#10;bSPt9gMIYBsVAwISJ6r67x1wkna3l6pqDmSAmTdvZh5ePZx6iY7cOqFVidPpDCOuqGZCtSX++rKd&#10;5Bg5TxQjUite4jN3+GH9/t1qMAWf605Lxi0CEOWKwZS4894USeJox3viptpwBZeNtj3xsLVtwiwZ&#10;AL2XyXw2u0sGbZmxmnLn4LQeL/E64jcNp/5L0zjukSwxcPNxtXHdhzVZr0jRWmI6QS80yD+w6IlQ&#10;kPQGVRNP0MGKP6B6Qa12uvFTqvtEN42gPNYA1aSzN9U8d8TwWAs0x5lbm9z/g6WfjzuLBCvxPUaK&#10;9DCix4PXMTOaL0J/BuMKcKvUzoYK6Uk9mydNvzmkdNUR1fLo/XI2EJyGiORVSNg4A1n2wyfNwIdA&#10;gtisU2P7AAltQKc4k/NtJvzkER0PKZzm+SIf6SSkuMYZ6/xHrnsUjBI7b4loO19ppWDw2qYxCzk+&#10;OR9YkeIaEJIqvRVSxvlLhYYSLxeQINw4LQULl3Fj230lLTqSoKD4iyW+cbP6oFgE6zhhm4vtiZBg&#10;Ix97462AbkmOQ7aeM4wkh0cTrJGeVCEjVA6EL9Yoou/L2XKTb/Jsks3vNpNsVteTx22VTe626f2i&#10;/lBXVZ3+COTTrOgEY1wF/ldBp9nfCebytEYp3iR9a1TyGj12FMhe/yPpOPow7VE3e83OOxuqCyoA&#10;DUfny3sLj+T3ffT69VVY/wQAAP//AwBQSwMEFAAGAAgAAAAhAFdMQ73fAAAACgEAAA8AAABkcnMv&#10;ZG93bnJldi54bWxMj8FOwzAQRO9I/IO1SNyo06q1IMSpgAqRC5VoEeLoxktiEa+j2G1Tvp5FHOC4&#10;M0+zM8Vy9J044BBdIA3TSQYCqQ7WUaPhdft4dQ0iJkPWdIFQwwkjLMvzs8LkNhzpBQ+b1AgOoZgb&#10;DW1KfS5lrFv0Jk5Cj8TeRxi8SXwOjbSDOXK47+Qsy5T0xhF/aE2PDy3Wn5u915BW76dWvdX3N269&#10;fXpW7quqqpXWlxfj3S2IhGP6g+GnPleHkjvtwp5sFJ2G+WI2Z5QNpUAw8CvsWFioKciykP8nlN8A&#10;AAD//wMAUEsBAi0AFAAGAAgAAAAhALaDOJL+AAAA4QEAABMAAAAAAAAAAAAAAAAAAAAAAFtDb250&#10;ZW50X1R5cGVzXS54bWxQSwECLQAUAAYACAAAACEAOP0h/9YAAACUAQAACwAAAAAAAAAAAAAAAAAv&#10;AQAAX3JlbHMvLnJlbHNQSwECLQAUAAYACAAAACEAA3lYhzECAABdBAAADgAAAAAAAAAAAAAAAAAu&#10;AgAAZHJzL2Uyb0RvYy54bWxQSwECLQAUAAYACAAAACEAV0xDvd8AAAAKAQAADwAAAAAAAAAAAAAA&#10;AACLBAAAZHJzL2Rvd25yZXYueG1sUEsFBgAAAAAEAAQA8wAAAJcFAAAAAA==&#10;">
                <v:stroke endarrow="block"/>
              </v:shape>
            </w:pict>
          </mc:Fallback>
        </mc:AlternateContent>
      </w:r>
    </w:p>
    <w:p w:rsidR="00975ECA" w:rsidRPr="00E95E4B" w:rsidRDefault="00975ECA" w:rsidP="00975ECA">
      <w:pPr>
        <w:tabs>
          <w:tab w:val="left" w:pos="1155"/>
        </w:tabs>
        <w:jc w:val="center"/>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23E06" w:rsidP="00975ECA">
      <w:pPr>
        <w:tabs>
          <w:tab w:val="left" w:pos="1155"/>
        </w:tabs>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79744" behindDoc="0" locked="0" layoutInCell="1" allowOverlap="1">
                <wp:simplePos x="0" y="0"/>
                <wp:positionH relativeFrom="column">
                  <wp:posOffset>4682490</wp:posOffset>
                </wp:positionH>
                <wp:positionV relativeFrom="paragraph">
                  <wp:posOffset>5715</wp:posOffset>
                </wp:positionV>
                <wp:extent cx="1514475" cy="914400"/>
                <wp:effectExtent l="9525" t="12065" r="9525" b="6985"/>
                <wp:wrapNone/>
                <wp:docPr id="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4475" cy="914400"/>
                        </a:xfrm>
                        <a:prstGeom prst="rect">
                          <a:avLst/>
                        </a:prstGeom>
                        <a:solidFill>
                          <a:srgbClr val="FFFFFF"/>
                        </a:solidFill>
                        <a:ln w="9525">
                          <a:solidFill>
                            <a:srgbClr val="000000"/>
                          </a:solidFill>
                          <a:miter lim="800000"/>
                          <a:headEnd/>
                          <a:tailEnd/>
                        </a:ln>
                      </wps:spPr>
                      <wps:txbx>
                        <w:txbxContent>
                          <w:p w:rsidR="00975ECA" w:rsidRPr="00E95E4B" w:rsidRDefault="00975ECA" w:rsidP="00975ECA">
                            <w:pPr>
                              <w:spacing w:line="360" w:lineRule="auto"/>
                              <w:jc w:val="center"/>
                              <w:rPr>
                                <w:rFonts w:ascii="Times New Roman" w:hAnsi="Times New Roman" w:cs="Times New Roman"/>
                                <w:sz w:val="28"/>
                                <w:szCs w:val="28"/>
                              </w:rPr>
                            </w:pPr>
                            <w:r w:rsidRPr="00E95E4B">
                              <w:rPr>
                                <w:rFonts w:ascii="Times New Roman" w:hAnsi="Times New Roman" w:cs="Times New Roman"/>
                                <w:sz w:val="28"/>
                                <w:szCs w:val="28"/>
                              </w:rPr>
                              <w:t>Канцелярский нож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39" style="position:absolute;margin-left:368.7pt;margin-top:.45pt;width:119.25pt;height:1in;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lBCKQIAAFAEAAAOAAAAZHJzL2Uyb0RvYy54bWysVMGO0zAQvSPxD5bvNElpd5eo6WrVpQhp&#10;gRULH+A4TmLheMzYbVK+nonTli5wQuRgeTzj5zdvZrK6HTrD9gq9BlvwbJZypqyEStum4F+/bF/d&#10;cOaDsJUwYFXBD8rz2/XLF6ve5WoOLZhKISMQ6/PeFbwNweVJ4mWrOuFn4JQlZw3YiUAmNkmFoif0&#10;ziTzNL1KesDKIUjlPZ3eT06+jvh1rWT4VNdeBWYKTtxCXDGu5bgm65XIGxSu1fJIQ/wDi05oS4+e&#10;oe5FEGyH+g+oTksED3WYSegSqGstVcyBssnS37J5aoVTMRcSx7uzTP7/wcqP+0dkuir4FWdWdFSi&#10;zySasI1RbJ6N+vTO5xT25B5xzNC7B5DfPLOwaSlM3SFC3ypREasYnzy7MBqerrKy/wAVwYtdgCjV&#10;UGM3ApIIbIgVOZwroobAJB1my2yxuF5yJsn3hvZpLFki8tNthz68U9CxcVNwJPIRXewffCD2FHoK&#10;iezB6GqrjYkGNuXGINsL6o5t/MaE6Yq/DDOW9fT6cr6MyM98/hIijd/fIDodqM2N7gp+cw4S+Sjb&#10;W1vFJgxCm2lP7xtLNE7STSUIQznEQmWvT1UpoTqQsghTW9MY0qYF/MFZTy1dcP99J1BxZt5bqk7U&#10;j2YgGovl9ZwGAi895aVHWElQBQ+cTdtNmOZm51A3Lb2URTks3FFFax3FHilPrI78qW2joMcRG+fi&#10;0o5Rv34E658AAAD//wMAUEsDBBQABgAIAAAAIQDQo1+g3gAAAAgBAAAPAAAAZHJzL2Rvd25yZXYu&#10;eG1sTI/BToNAEIbvJr7DZky82cUWRShLYzQ18djSi7eBnQLK7hJ2adGndzzV20z+L/98k29m04sT&#10;jb5zVsH9IgJBtna6s42CQ7m9ewLhA1qNvbOk4Js8bIrrqxwz7c52R6d9aASXWJ+hgjaEIZPS1y0Z&#10;9As3kOXs6EaDgdexkXrEM5ebXi6j6FEa7CxfaHGgl5bqr/1kFFTd8oA/u/ItMul2Fd7n8nP6eFXq&#10;9mZ+XoMINIcLDH/6rA4FO1VustqLXkGySmJGFaQgOE6TBx4q5uI4BVnk8v8DxS8AAAD//wMAUEsB&#10;Ai0AFAAGAAgAAAAhALaDOJL+AAAA4QEAABMAAAAAAAAAAAAAAAAAAAAAAFtDb250ZW50X1R5cGVz&#10;XS54bWxQSwECLQAUAAYACAAAACEAOP0h/9YAAACUAQAACwAAAAAAAAAAAAAAAAAvAQAAX3JlbHMv&#10;LnJlbHNQSwECLQAUAAYACAAAACEA1h5QQikCAABQBAAADgAAAAAAAAAAAAAAAAAuAgAAZHJzL2Uy&#10;b0RvYy54bWxQSwECLQAUAAYACAAAACEA0KNfoN4AAAAIAQAADwAAAAAAAAAAAAAAAACDBAAAZHJz&#10;L2Rvd25yZXYueG1sUEsFBgAAAAAEAAQA8wAAAI4FAAAAAA==&#10;">
                <v:textbox>
                  <w:txbxContent>
                    <w:p w:rsidR="00975ECA" w:rsidRPr="00E95E4B" w:rsidRDefault="00975ECA" w:rsidP="00975ECA">
                      <w:pPr>
                        <w:spacing w:line="360" w:lineRule="auto"/>
                        <w:jc w:val="center"/>
                        <w:rPr>
                          <w:rFonts w:ascii="Times New Roman" w:hAnsi="Times New Roman" w:cs="Times New Roman"/>
                          <w:sz w:val="28"/>
                          <w:szCs w:val="28"/>
                        </w:rPr>
                      </w:pPr>
                      <w:r w:rsidRPr="00E95E4B">
                        <w:rPr>
                          <w:rFonts w:ascii="Times New Roman" w:hAnsi="Times New Roman" w:cs="Times New Roman"/>
                          <w:sz w:val="28"/>
                          <w:szCs w:val="28"/>
                        </w:rPr>
                        <w:t>Канцелярский нож</w:t>
                      </w:r>
                    </w:p>
                  </w:txbxContent>
                </v:textbox>
              </v:rec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78720" behindDoc="0" locked="0" layoutInCell="1" allowOverlap="1">
                <wp:simplePos x="0" y="0"/>
                <wp:positionH relativeFrom="column">
                  <wp:posOffset>1767840</wp:posOffset>
                </wp:positionH>
                <wp:positionV relativeFrom="paragraph">
                  <wp:posOffset>5715</wp:posOffset>
                </wp:positionV>
                <wp:extent cx="2381250" cy="914400"/>
                <wp:effectExtent l="9525" t="12065" r="9525" b="6985"/>
                <wp:wrapNone/>
                <wp:docPr id="5"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0" cy="914400"/>
                        </a:xfrm>
                        <a:prstGeom prst="rect">
                          <a:avLst/>
                        </a:prstGeom>
                        <a:solidFill>
                          <a:srgbClr val="FFFFFF"/>
                        </a:solidFill>
                        <a:ln w="9525">
                          <a:solidFill>
                            <a:srgbClr val="000000"/>
                          </a:solidFill>
                          <a:miter lim="800000"/>
                          <a:headEnd/>
                          <a:tailEnd/>
                        </a:ln>
                      </wps:spPr>
                      <wps:txbx>
                        <w:txbxContent>
                          <w:p w:rsidR="00975ECA" w:rsidRPr="00E95E4B" w:rsidRDefault="00975ECA" w:rsidP="00975ECA">
                            <w:pPr>
                              <w:spacing w:line="240" w:lineRule="auto"/>
                              <w:jc w:val="center"/>
                              <w:rPr>
                                <w:rFonts w:ascii="Times New Roman" w:hAnsi="Times New Roman" w:cs="Times New Roman"/>
                                <w:sz w:val="28"/>
                                <w:szCs w:val="28"/>
                              </w:rPr>
                            </w:pPr>
                            <w:r w:rsidRPr="00E95E4B">
                              <w:rPr>
                                <w:rFonts w:ascii="Times New Roman" w:hAnsi="Times New Roman" w:cs="Times New Roman"/>
                                <w:sz w:val="28"/>
                                <w:szCs w:val="28"/>
                              </w:rPr>
                              <w:t xml:space="preserve">Декоративная тесьма </w:t>
                            </w:r>
                          </w:p>
                          <w:p w:rsidR="00975ECA" w:rsidRPr="00E95E4B" w:rsidRDefault="00975ECA" w:rsidP="00975ECA">
                            <w:pPr>
                              <w:spacing w:line="240" w:lineRule="auto"/>
                              <w:jc w:val="center"/>
                              <w:rPr>
                                <w:sz w:val="28"/>
                                <w:szCs w:val="28"/>
                              </w:rPr>
                            </w:pPr>
                            <w:r w:rsidRPr="00E95E4B">
                              <w:rPr>
                                <w:rFonts w:ascii="Times New Roman" w:hAnsi="Times New Roman" w:cs="Times New Roman"/>
                                <w:sz w:val="28"/>
                                <w:szCs w:val="28"/>
                              </w:rPr>
                              <w:t>кружево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40" style="position:absolute;margin-left:139.2pt;margin-top:.45pt;width:187.5pt;height:1in;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eYHKgIAAFAEAAAOAAAAZHJzL2Uyb0RvYy54bWysVNuO0zAQfUfiHyy/01xooURNV6suRUgL&#10;rFj4AMdxEgvfGLtNytfv2O12u8ATIg+WxzM+PnNmJqurSSuyF+ClNTUtZjklwnDbStPX9Pu37asl&#10;JT4w0zJljajpQXh6tX75YjW6SpR2sKoVQBDE+Gp0NR1CcFWWeT4IzfzMOmHQ2VnQLKAJfdYCGxFd&#10;q6zM8zfZaKF1YLnwHk9vjk66TvhdJ3j40nVeBKJqitxCWiGtTVyz9YpVPTA3SH6iwf6BhWbS4KNn&#10;qBsWGNmB/ANKSw7W2y7MuNWZ7TrJRcoBsyny37K5H5gTKRcUx7uzTP7/wfLP+zsgsq3pghLDNJbo&#10;K4rGTK8EKZM+o/MVht27O4gZendr+Q9PjN0MGCauAew4CNYiqyLqmT27EA2PV0kzfrItwrNdsEmq&#10;qQMdAVEEMqWKHM4VEVMgHA/L18uiXGDhOPreFfN5nihlrHq87cCHD8JqEjc1BSSf0Nn+1ofIhlWP&#10;IYm9VbLdSqWSAX2zUUD2DLtjm76UACZ5GaYMGfH1RblIyM98/hIiT9/fILQM2OZK6pouz0GsirK9&#10;N21qwsCkOu6RsjInHaN0sZl9FaZmSoUq5vGFeNTY9oDKgj22NY4hbgYLvygZsaVr6n/uGAhK1EeD&#10;1Un64QwkY754i+UlcOlpLj3McISqaaDkuN2E49zsHMh+wJeKJIex11jRTiaxn1id+GPbphqcRizO&#10;xaWdop5+BOsHAAAA//8DAFBLAwQUAAYACAAAACEAdbwH+N0AAAAIAQAADwAAAGRycy9kb3ducmV2&#10;LnhtbEyPQU+DQBCF7yb+h82YeLOLFGuhLI3R1MRjSy/eFnYKKDtL2KVFf73jSY8v78ubb/LtbHtx&#10;xtF3jhTcLyIQSLUzHTUKjuXubg3CB01G945QwRd62BbXV7nOjLvQHs+H0AgeIZ9pBW0IQyalr1u0&#10;2i/cgMTdyY1WB45jI82oLzxuexlH0Upa3RFfaPWAzy3Wn4fJKqi6+Ki/9+VrZNPdMrzN5cf0/qLU&#10;7c38tAERcA5/MPzqszoU7FS5iYwXvYL4cZ0wqiAFwfXqYcmxYi5JUpBFLv8/UPwAAAD//wMAUEsB&#10;Ai0AFAAGAAgAAAAhALaDOJL+AAAA4QEAABMAAAAAAAAAAAAAAAAAAAAAAFtDb250ZW50X1R5cGVz&#10;XS54bWxQSwECLQAUAAYACAAAACEAOP0h/9YAAACUAQAACwAAAAAAAAAAAAAAAAAvAQAAX3JlbHMv&#10;LnJlbHNQSwECLQAUAAYACAAAACEAsYXmByoCAABQBAAADgAAAAAAAAAAAAAAAAAuAgAAZHJzL2Uy&#10;b0RvYy54bWxQSwECLQAUAAYACAAAACEAdbwH+N0AAAAIAQAADwAAAAAAAAAAAAAAAACEBAAAZHJz&#10;L2Rvd25yZXYueG1sUEsFBgAAAAAEAAQA8wAAAI4FAAAAAA==&#10;">
                <v:textbox>
                  <w:txbxContent>
                    <w:p w:rsidR="00975ECA" w:rsidRPr="00E95E4B" w:rsidRDefault="00975ECA" w:rsidP="00975ECA">
                      <w:pPr>
                        <w:spacing w:line="240" w:lineRule="auto"/>
                        <w:jc w:val="center"/>
                        <w:rPr>
                          <w:rFonts w:ascii="Times New Roman" w:hAnsi="Times New Roman" w:cs="Times New Roman"/>
                          <w:sz w:val="28"/>
                          <w:szCs w:val="28"/>
                        </w:rPr>
                      </w:pPr>
                      <w:r w:rsidRPr="00E95E4B">
                        <w:rPr>
                          <w:rFonts w:ascii="Times New Roman" w:hAnsi="Times New Roman" w:cs="Times New Roman"/>
                          <w:sz w:val="28"/>
                          <w:szCs w:val="28"/>
                        </w:rPr>
                        <w:t xml:space="preserve">Декоративная тесьма </w:t>
                      </w:r>
                    </w:p>
                    <w:p w:rsidR="00975ECA" w:rsidRPr="00E95E4B" w:rsidRDefault="00975ECA" w:rsidP="00975ECA">
                      <w:pPr>
                        <w:spacing w:line="240" w:lineRule="auto"/>
                        <w:jc w:val="center"/>
                        <w:rPr>
                          <w:sz w:val="28"/>
                          <w:szCs w:val="28"/>
                        </w:rPr>
                      </w:pPr>
                      <w:r w:rsidRPr="00E95E4B">
                        <w:rPr>
                          <w:rFonts w:ascii="Times New Roman" w:hAnsi="Times New Roman" w:cs="Times New Roman"/>
                          <w:sz w:val="28"/>
                          <w:szCs w:val="28"/>
                        </w:rPr>
                        <w:t>кружево</w:t>
                      </w:r>
                    </w:p>
                  </w:txbxContent>
                </v:textbox>
              </v:rec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77696" behindDoc="0" locked="0" layoutInCell="1" allowOverlap="1">
                <wp:simplePos x="0" y="0"/>
                <wp:positionH relativeFrom="column">
                  <wp:posOffset>-641985</wp:posOffset>
                </wp:positionH>
                <wp:positionV relativeFrom="paragraph">
                  <wp:posOffset>5715</wp:posOffset>
                </wp:positionV>
                <wp:extent cx="1571625" cy="914400"/>
                <wp:effectExtent l="9525" t="12065" r="9525" b="6985"/>
                <wp:wrapNone/>
                <wp:docPr id="2"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1625" cy="914400"/>
                        </a:xfrm>
                        <a:prstGeom prst="rect">
                          <a:avLst/>
                        </a:prstGeom>
                        <a:solidFill>
                          <a:srgbClr val="FFFFFF"/>
                        </a:solidFill>
                        <a:ln w="9525">
                          <a:solidFill>
                            <a:srgbClr val="000000"/>
                          </a:solidFill>
                          <a:miter lim="800000"/>
                          <a:headEnd/>
                          <a:tailEnd/>
                        </a:ln>
                      </wps:spPr>
                      <wps:txbx>
                        <w:txbxContent>
                          <w:p w:rsidR="00975ECA" w:rsidRPr="00E95E4B" w:rsidRDefault="00975ECA" w:rsidP="00975ECA">
                            <w:pPr>
                              <w:jc w:val="center"/>
                              <w:rPr>
                                <w:rFonts w:ascii="Times New Roman" w:hAnsi="Times New Roman" w:cs="Times New Roman"/>
                                <w:sz w:val="28"/>
                                <w:szCs w:val="28"/>
                              </w:rPr>
                            </w:pPr>
                            <w:r w:rsidRPr="00E95E4B">
                              <w:rPr>
                                <w:rFonts w:ascii="Times New Roman" w:hAnsi="Times New Roman" w:cs="Times New Roman"/>
                                <w:sz w:val="28"/>
                                <w:szCs w:val="28"/>
                              </w:rPr>
                              <w:t>Скотч,</w:t>
                            </w:r>
                          </w:p>
                          <w:p w:rsidR="00975ECA" w:rsidRPr="00E95E4B" w:rsidRDefault="00975ECA" w:rsidP="00975ECA">
                            <w:pPr>
                              <w:jc w:val="center"/>
                              <w:rPr>
                                <w:rFonts w:ascii="Times New Roman" w:hAnsi="Times New Roman" w:cs="Times New Roman"/>
                                <w:sz w:val="28"/>
                                <w:szCs w:val="28"/>
                              </w:rPr>
                            </w:pPr>
                            <w:r w:rsidRPr="00E95E4B">
                              <w:rPr>
                                <w:rFonts w:ascii="Times New Roman" w:hAnsi="Times New Roman" w:cs="Times New Roman"/>
                                <w:sz w:val="28"/>
                                <w:szCs w:val="28"/>
                              </w:rPr>
                              <w:t>клей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041" style="position:absolute;margin-left:-50.55pt;margin-top:.45pt;width:123.75pt;height:1in;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yfnJgIAAFAEAAAOAAAAZHJzL2Uyb0RvYy54bWysVNuO0zAQfUfiHyy/0yRVu5eo6WrVpQhp&#10;gRULH+A4TmLhG2O3Sfl6xk5bykU8IPJg+TI+PnPOTFZ3o1ZkL8BLaypazHJKhOG2kaar6OdP21c3&#10;lPjATMOUNaKiB+Hp3frli9XgSjG3vVWNAIIgxpeDq2gfgiuzzPNeaOZn1gmDh60FzQIuocsaYAOi&#10;a5XN8/wqGyw0DiwX3uPuw3RI1wm/bQUPH9rWi0BURZFbSCOksY5jtl6xsgPmesmPNNg/sNBMGnz0&#10;DPXAAiM7kL9BacnBetuGGbc6s20ruUg5YDZF/ks2zz1zIuWC4nh3lsn/P1j+fv8ERDYVnVNimEaL&#10;PqJozHRKkOI26jM4X2LYs3uCmKF3j5Z/8cTYTY9h4h7ADr1gDbIqYnz204W48HiV1MM72yA82wWb&#10;pBpb0BEQRSBjcuRwdkSMgXDcLJbXxdV8SQnHs9tisciTZRkrT7cd+PBGWE3ipKKA5BM62z/6ENmw&#10;8hSS2Fslm61UKi2gqzcKyJ5hdWzTlxLAJC/DlCEDvr5EHn+HyNP3JwgtA5a5krqiN+cgVkbZXpsm&#10;FWFgUk1zpKzMUcco3WRBGOsxGVUsT67UtjmgsmCnssY2xElv4RslA5Z0Rf3XHQNBiXpr0J2kH/ZA&#10;WiyW13NsCLg8qS9PmOEIVdFAyTTdhKlvdg5k1+NLRZLD2Ht0tJVJ7Oj2xOrIH8s2eXBssdgXl+sU&#10;9eNHsP4OAAD//wMAUEsDBBQABgAIAAAAIQACDO8j3QAAAAkBAAAPAAAAZHJzL2Rvd25yZXYueG1s&#10;TI9BT4NAEIXvJv6HzZh4axcqaQRZGqOpiceWXrwN7AgoO0vYpUV/vcvJ3t7kvbz3Tb6bTS/ONLrO&#10;soJ4HYEgrq3uuFFwKverRxDOI2vsLZOCH3KwK25vcsy0vfCBzkffiFDCLkMFrfdDJqWrWzLo1nYg&#10;Dt6nHQ36cI6N1CNeQrnp5SaKttJgx2GhxYFeWqq/j5NRUHWbE/4eyrfIpPsH/z6XX9PHq1L3d/Pz&#10;EwhPs/8Pw4If0KEITJWdWDvRK1jFURyHrIIUxOIn2wREtYgkBVnk8vqD4g8AAP//AwBQSwECLQAU&#10;AAYACAAAACEAtoM4kv4AAADhAQAAEwAAAAAAAAAAAAAAAAAAAAAAW0NvbnRlbnRfVHlwZXNdLnht&#10;bFBLAQItABQABgAIAAAAIQA4/SH/1gAAAJQBAAALAAAAAAAAAAAAAAAAAC8BAABfcmVscy8ucmVs&#10;c1BLAQItABQABgAIAAAAIQAwjyfnJgIAAFAEAAAOAAAAAAAAAAAAAAAAAC4CAABkcnMvZTJvRG9j&#10;LnhtbFBLAQItABQABgAIAAAAIQACDO8j3QAAAAkBAAAPAAAAAAAAAAAAAAAAAIAEAABkcnMvZG93&#10;bnJldi54bWxQSwUGAAAAAAQABADzAAAAigUAAAAA&#10;">
                <v:textbox>
                  <w:txbxContent>
                    <w:p w:rsidR="00975ECA" w:rsidRPr="00E95E4B" w:rsidRDefault="00975ECA" w:rsidP="00975ECA">
                      <w:pPr>
                        <w:jc w:val="center"/>
                        <w:rPr>
                          <w:rFonts w:ascii="Times New Roman" w:hAnsi="Times New Roman" w:cs="Times New Roman"/>
                          <w:sz w:val="28"/>
                          <w:szCs w:val="28"/>
                        </w:rPr>
                      </w:pPr>
                      <w:r w:rsidRPr="00E95E4B">
                        <w:rPr>
                          <w:rFonts w:ascii="Times New Roman" w:hAnsi="Times New Roman" w:cs="Times New Roman"/>
                          <w:sz w:val="28"/>
                          <w:szCs w:val="28"/>
                        </w:rPr>
                        <w:t>Скотч,</w:t>
                      </w:r>
                    </w:p>
                    <w:p w:rsidR="00975ECA" w:rsidRPr="00E95E4B" w:rsidRDefault="00975ECA" w:rsidP="00975ECA">
                      <w:pPr>
                        <w:jc w:val="center"/>
                        <w:rPr>
                          <w:rFonts w:ascii="Times New Roman" w:hAnsi="Times New Roman" w:cs="Times New Roman"/>
                          <w:sz w:val="28"/>
                          <w:szCs w:val="28"/>
                        </w:rPr>
                      </w:pPr>
                      <w:r w:rsidRPr="00E95E4B">
                        <w:rPr>
                          <w:rFonts w:ascii="Times New Roman" w:hAnsi="Times New Roman" w:cs="Times New Roman"/>
                          <w:sz w:val="28"/>
                          <w:szCs w:val="28"/>
                        </w:rPr>
                        <w:t>клей</w:t>
                      </w:r>
                    </w:p>
                  </w:txbxContent>
                </v:textbox>
              </v:rect>
            </w:pict>
          </mc:Fallback>
        </mc:AlternateContent>
      </w: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Default="00975ECA" w:rsidP="00975ECA">
      <w:pPr>
        <w:rPr>
          <w:rFonts w:ascii="Times New Roman" w:hAnsi="Times New Roman" w:cs="Times New Roman"/>
          <w:sz w:val="28"/>
          <w:szCs w:val="28"/>
        </w:rPr>
      </w:pPr>
    </w:p>
    <w:p w:rsidR="00C1710F" w:rsidRDefault="00C1710F" w:rsidP="00975ECA">
      <w:pPr>
        <w:rPr>
          <w:rFonts w:ascii="Times New Roman" w:hAnsi="Times New Roman" w:cs="Times New Roman"/>
          <w:sz w:val="28"/>
          <w:szCs w:val="28"/>
        </w:rPr>
      </w:pPr>
    </w:p>
    <w:p w:rsidR="00C1710F" w:rsidRDefault="00C1710F" w:rsidP="00975ECA">
      <w:pPr>
        <w:rPr>
          <w:rFonts w:ascii="Times New Roman" w:hAnsi="Times New Roman" w:cs="Times New Roman"/>
          <w:sz w:val="28"/>
          <w:szCs w:val="28"/>
        </w:rPr>
      </w:pPr>
    </w:p>
    <w:p w:rsidR="00331BA3" w:rsidRDefault="00331BA3" w:rsidP="00975ECA">
      <w:pPr>
        <w:rPr>
          <w:rFonts w:ascii="Times New Roman" w:hAnsi="Times New Roman" w:cs="Times New Roman"/>
          <w:sz w:val="28"/>
          <w:szCs w:val="28"/>
        </w:rPr>
      </w:pPr>
    </w:p>
    <w:p w:rsidR="00E95E4B" w:rsidRPr="00E95E4B" w:rsidRDefault="00E95E4B" w:rsidP="00975ECA">
      <w:pPr>
        <w:rPr>
          <w:rFonts w:ascii="Times New Roman" w:hAnsi="Times New Roman" w:cs="Times New Roman"/>
          <w:sz w:val="28"/>
          <w:szCs w:val="28"/>
        </w:rPr>
      </w:pPr>
    </w:p>
    <w:p w:rsidR="00975ECA" w:rsidRPr="00E95E4B" w:rsidRDefault="00975ECA" w:rsidP="00975ECA">
      <w:pPr>
        <w:rPr>
          <w:rFonts w:ascii="Times New Roman" w:hAnsi="Times New Roman" w:cs="Times New Roman"/>
          <w:b/>
          <w:sz w:val="28"/>
          <w:szCs w:val="28"/>
        </w:rPr>
      </w:pPr>
      <w:r w:rsidRPr="00E95E4B">
        <w:rPr>
          <w:rFonts w:ascii="Times New Roman" w:hAnsi="Times New Roman" w:cs="Times New Roman"/>
          <w:b/>
          <w:sz w:val="28"/>
          <w:szCs w:val="28"/>
        </w:rPr>
        <w:lastRenderedPageBreak/>
        <w:t>7. Технологическая последовательность изготовления изделия</w:t>
      </w:r>
    </w:p>
    <w:tbl>
      <w:tblPr>
        <w:tblStyle w:val="a7"/>
        <w:tblW w:w="0" w:type="auto"/>
        <w:tblInd w:w="-318" w:type="dxa"/>
        <w:tblLook w:val="04A0" w:firstRow="1" w:lastRow="0" w:firstColumn="1" w:lastColumn="0" w:noHBand="0" w:noVBand="1"/>
      </w:tblPr>
      <w:tblGrid>
        <w:gridCol w:w="993"/>
        <w:gridCol w:w="5529"/>
        <w:gridCol w:w="3260"/>
      </w:tblGrid>
      <w:tr w:rsidR="00975ECA" w:rsidRPr="00E95E4B" w:rsidTr="0002004D">
        <w:tc>
          <w:tcPr>
            <w:tcW w:w="993" w:type="dxa"/>
          </w:tcPr>
          <w:p w:rsidR="00975ECA" w:rsidRPr="00E95E4B" w:rsidRDefault="00975ECA" w:rsidP="0002004D">
            <w:pPr>
              <w:pStyle w:val="a5"/>
              <w:spacing w:line="360" w:lineRule="auto"/>
              <w:ind w:left="0"/>
              <w:rPr>
                <w:rFonts w:ascii="Times New Roman" w:hAnsi="Times New Roman" w:cs="Times New Roman"/>
                <w:b/>
                <w:sz w:val="28"/>
                <w:szCs w:val="28"/>
              </w:rPr>
            </w:pPr>
            <w:r w:rsidRPr="00E95E4B">
              <w:rPr>
                <w:rFonts w:ascii="Times New Roman" w:hAnsi="Times New Roman" w:cs="Times New Roman"/>
                <w:b/>
                <w:sz w:val="28"/>
                <w:szCs w:val="28"/>
              </w:rPr>
              <w:t>№ п./п.</w:t>
            </w:r>
          </w:p>
        </w:tc>
        <w:tc>
          <w:tcPr>
            <w:tcW w:w="5529" w:type="dxa"/>
          </w:tcPr>
          <w:p w:rsidR="00975ECA" w:rsidRPr="00E95E4B" w:rsidRDefault="00975ECA" w:rsidP="0002004D">
            <w:pPr>
              <w:pStyle w:val="a5"/>
              <w:spacing w:line="360" w:lineRule="auto"/>
              <w:ind w:left="0"/>
              <w:jc w:val="center"/>
              <w:rPr>
                <w:rFonts w:ascii="Times New Roman" w:hAnsi="Times New Roman" w:cs="Times New Roman"/>
                <w:b/>
                <w:sz w:val="28"/>
                <w:szCs w:val="28"/>
              </w:rPr>
            </w:pPr>
            <w:r w:rsidRPr="00E95E4B">
              <w:rPr>
                <w:rFonts w:ascii="Times New Roman" w:hAnsi="Times New Roman" w:cs="Times New Roman"/>
                <w:b/>
                <w:sz w:val="28"/>
                <w:szCs w:val="28"/>
              </w:rPr>
              <w:t>Описание последовательности выполнения бонбоньерок</w:t>
            </w:r>
          </w:p>
        </w:tc>
        <w:tc>
          <w:tcPr>
            <w:tcW w:w="3260" w:type="dxa"/>
          </w:tcPr>
          <w:p w:rsidR="00975ECA" w:rsidRPr="00E95E4B" w:rsidRDefault="00975ECA" w:rsidP="0002004D">
            <w:pPr>
              <w:pStyle w:val="a5"/>
              <w:spacing w:line="360" w:lineRule="auto"/>
              <w:ind w:left="0"/>
              <w:rPr>
                <w:rFonts w:ascii="Times New Roman" w:hAnsi="Times New Roman" w:cs="Times New Roman"/>
                <w:b/>
                <w:sz w:val="28"/>
                <w:szCs w:val="28"/>
              </w:rPr>
            </w:pPr>
            <w:r w:rsidRPr="00E95E4B">
              <w:rPr>
                <w:rFonts w:ascii="Times New Roman" w:hAnsi="Times New Roman" w:cs="Times New Roman"/>
                <w:b/>
                <w:sz w:val="28"/>
                <w:szCs w:val="28"/>
              </w:rPr>
              <w:t>Инструменты и приспособления</w:t>
            </w:r>
          </w:p>
        </w:tc>
      </w:tr>
      <w:tr w:rsidR="00975ECA" w:rsidRPr="00E95E4B" w:rsidTr="0002004D">
        <w:tc>
          <w:tcPr>
            <w:tcW w:w="993" w:type="dxa"/>
          </w:tcPr>
          <w:p w:rsidR="00975ECA" w:rsidRPr="00E95E4B" w:rsidRDefault="00975ECA" w:rsidP="0002004D">
            <w:pPr>
              <w:pStyle w:val="a5"/>
              <w:spacing w:line="360" w:lineRule="auto"/>
              <w:ind w:left="0"/>
              <w:jc w:val="center"/>
              <w:rPr>
                <w:rFonts w:ascii="Times New Roman" w:hAnsi="Times New Roman" w:cs="Times New Roman"/>
                <w:sz w:val="28"/>
                <w:szCs w:val="28"/>
              </w:rPr>
            </w:pPr>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1.</w:t>
            </w:r>
          </w:p>
        </w:tc>
        <w:tc>
          <w:tcPr>
            <w:tcW w:w="5529" w:type="dxa"/>
          </w:tcPr>
          <w:p w:rsidR="00975ECA" w:rsidRPr="00E95E4B" w:rsidRDefault="00975ECA" w:rsidP="0002004D">
            <w:pPr>
              <w:rPr>
                <w:rFonts w:ascii="Times New Roman" w:eastAsia="Times New Roman" w:hAnsi="Times New Roman" w:cs="Times New Roman"/>
                <w:sz w:val="28"/>
                <w:szCs w:val="28"/>
                <w:lang w:eastAsia="ru-RU"/>
              </w:rPr>
            </w:pPr>
          </w:p>
          <w:p w:rsidR="00975ECA" w:rsidRPr="00E95E4B" w:rsidRDefault="00975ECA" w:rsidP="0002004D">
            <w:pPr>
              <w:rPr>
                <w:rFonts w:ascii="Times New Roman" w:hAnsi="Times New Roman" w:cs="Times New Roman"/>
                <w:sz w:val="28"/>
                <w:szCs w:val="28"/>
              </w:rPr>
            </w:pPr>
            <w:r w:rsidRPr="00E95E4B">
              <w:rPr>
                <w:rFonts w:ascii="Times New Roman" w:eastAsia="Times New Roman" w:hAnsi="Times New Roman" w:cs="Times New Roman"/>
                <w:sz w:val="28"/>
                <w:szCs w:val="28"/>
                <w:lang w:eastAsia="ru-RU"/>
              </w:rPr>
              <w:t>Приготовить различные варианты шаблонов.</w:t>
            </w:r>
          </w:p>
        </w:tc>
        <w:tc>
          <w:tcPr>
            <w:tcW w:w="3260" w:type="dxa"/>
          </w:tcPr>
          <w:p w:rsidR="00975ECA" w:rsidRPr="00E95E4B" w:rsidRDefault="00975ECA" w:rsidP="0002004D">
            <w:pPr>
              <w:pStyle w:val="a5"/>
              <w:ind w:left="0"/>
              <w:rPr>
                <w:rFonts w:ascii="Times New Roman" w:hAnsi="Times New Roman" w:cs="Times New Roman"/>
                <w:sz w:val="28"/>
                <w:szCs w:val="28"/>
              </w:rPr>
            </w:pPr>
            <w:r w:rsidRPr="00E95E4B">
              <w:rPr>
                <w:rFonts w:ascii="Times New Roman" w:hAnsi="Times New Roman" w:cs="Times New Roman"/>
                <w:sz w:val="28"/>
                <w:szCs w:val="28"/>
              </w:rPr>
              <w:t>Карандаш, шаблон бонбон6ьерок.</w:t>
            </w:r>
          </w:p>
        </w:tc>
      </w:tr>
      <w:tr w:rsidR="00975ECA" w:rsidRPr="00E95E4B" w:rsidTr="0002004D">
        <w:tc>
          <w:tcPr>
            <w:tcW w:w="993"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2.</w:t>
            </w:r>
          </w:p>
        </w:tc>
        <w:tc>
          <w:tcPr>
            <w:tcW w:w="5529" w:type="dxa"/>
          </w:tcPr>
          <w:p w:rsidR="00975ECA" w:rsidRPr="00E95E4B" w:rsidRDefault="00975ECA" w:rsidP="0002004D">
            <w:pPr>
              <w:pStyle w:val="a5"/>
              <w:ind w:left="0"/>
              <w:rPr>
                <w:rFonts w:ascii="Times New Roman" w:hAnsi="Times New Roman" w:cs="Times New Roman"/>
                <w:sz w:val="28"/>
                <w:szCs w:val="28"/>
              </w:rPr>
            </w:pPr>
          </w:p>
          <w:p w:rsidR="00975ECA" w:rsidRPr="00E95E4B" w:rsidRDefault="00975ECA" w:rsidP="0002004D">
            <w:pPr>
              <w:pStyle w:val="a5"/>
              <w:ind w:left="0"/>
              <w:rPr>
                <w:rFonts w:ascii="Times New Roman" w:hAnsi="Times New Roman" w:cs="Times New Roman"/>
                <w:sz w:val="28"/>
                <w:szCs w:val="28"/>
              </w:rPr>
            </w:pPr>
            <w:r w:rsidRPr="00E95E4B">
              <w:rPr>
                <w:rFonts w:ascii="Times New Roman" w:hAnsi="Times New Roman" w:cs="Times New Roman"/>
                <w:sz w:val="28"/>
                <w:szCs w:val="28"/>
              </w:rPr>
              <w:t>Приложить шаблон к картону, обвести. Вырезать.</w:t>
            </w:r>
          </w:p>
        </w:tc>
        <w:tc>
          <w:tcPr>
            <w:tcW w:w="3260" w:type="dxa"/>
          </w:tcPr>
          <w:p w:rsidR="00975ECA" w:rsidRPr="00E95E4B" w:rsidRDefault="00975ECA" w:rsidP="0002004D">
            <w:pPr>
              <w:pStyle w:val="a5"/>
              <w:ind w:left="0"/>
              <w:rPr>
                <w:rFonts w:ascii="Times New Roman" w:hAnsi="Times New Roman" w:cs="Times New Roman"/>
                <w:sz w:val="28"/>
                <w:szCs w:val="28"/>
              </w:rPr>
            </w:pPr>
            <w:r w:rsidRPr="00E95E4B">
              <w:rPr>
                <w:rFonts w:ascii="Times New Roman" w:eastAsia="Times New Roman" w:hAnsi="Times New Roman" w:cs="Times New Roman"/>
                <w:sz w:val="28"/>
                <w:szCs w:val="28"/>
                <w:lang w:eastAsia="ru-RU"/>
              </w:rPr>
              <w:t>Красивый цветной картон,  ножницы.</w:t>
            </w:r>
          </w:p>
        </w:tc>
      </w:tr>
      <w:tr w:rsidR="00975ECA" w:rsidRPr="00E95E4B" w:rsidTr="0002004D">
        <w:tc>
          <w:tcPr>
            <w:tcW w:w="993" w:type="dxa"/>
          </w:tcPr>
          <w:p w:rsidR="00975ECA" w:rsidRPr="00E95E4B" w:rsidRDefault="00975ECA" w:rsidP="0002004D">
            <w:pPr>
              <w:pStyle w:val="a5"/>
              <w:spacing w:line="360" w:lineRule="auto"/>
              <w:ind w:left="0"/>
              <w:jc w:val="center"/>
              <w:rPr>
                <w:rFonts w:ascii="Times New Roman" w:hAnsi="Times New Roman" w:cs="Times New Roman"/>
                <w:sz w:val="28"/>
                <w:szCs w:val="28"/>
              </w:rPr>
            </w:pPr>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3.</w:t>
            </w:r>
          </w:p>
        </w:tc>
        <w:tc>
          <w:tcPr>
            <w:tcW w:w="5529" w:type="dxa"/>
          </w:tcPr>
          <w:p w:rsidR="00975ECA" w:rsidRPr="00E95E4B" w:rsidRDefault="00975ECA" w:rsidP="0002004D">
            <w:pPr>
              <w:pStyle w:val="a5"/>
              <w:ind w:left="0"/>
              <w:rPr>
                <w:rFonts w:ascii="Times New Roman" w:hAnsi="Times New Roman" w:cs="Times New Roman"/>
                <w:sz w:val="28"/>
                <w:szCs w:val="28"/>
              </w:rPr>
            </w:pPr>
            <w:r w:rsidRPr="00E95E4B">
              <w:rPr>
                <w:rFonts w:ascii="Times New Roman" w:eastAsia="Times New Roman" w:hAnsi="Times New Roman" w:cs="Times New Roman"/>
                <w:sz w:val="28"/>
                <w:szCs w:val="28"/>
                <w:lang w:eastAsia="ru-RU"/>
              </w:rPr>
              <w:t>Сгибаем  деталь по указанным на схеме линиям сгиба. Предварительно под линейку «прорисовать» эти линии спицей для вязания или любым другим тупым предметом.</w:t>
            </w:r>
          </w:p>
        </w:tc>
        <w:tc>
          <w:tcPr>
            <w:tcW w:w="3260"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rPr>
                <w:rFonts w:ascii="Times New Roman" w:hAnsi="Times New Roman" w:cs="Times New Roman"/>
                <w:sz w:val="28"/>
                <w:szCs w:val="28"/>
              </w:rPr>
            </w:pPr>
            <w:r w:rsidRPr="00E95E4B">
              <w:rPr>
                <w:rFonts w:ascii="Times New Roman" w:hAnsi="Times New Roman" w:cs="Times New Roman"/>
                <w:sz w:val="28"/>
                <w:szCs w:val="28"/>
              </w:rPr>
              <w:t>Вязальная спица.</w:t>
            </w:r>
          </w:p>
        </w:tc>
      </w:tr>
      <w:tr w:rsidR="00975ECA" w:rsidRPr="00E95E4B" w:rsidTr="0002004D">
        <w:tc>
          <w:tcPr>
            <w:tcW w:w="993"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4.</w:t>
            </w:r>
          </w:p>
        </w:tc>
        <w:tc>
          <w:tcPr>
            <w:tcW w:w="5529" w:type="dxa"/>
          </w:tcPr>
          <w:p w:rsidR="00975ECA" w:rsidRPr="00E95E4B" w:rsidRDefault="00975ECA" w:rsidP="0002004D">
            <w:pPr>
              <w:pStyle w:val="a5"/>
              <w:ind w:left="0"/>
              <w:rPr>
                <w:rFonts w:ascii="Times New Roman" w:hAnsi="Times New Roman" w:cs="Times New Roman"/>
                <w:sz w:val="28"/>
                <w:szCs w:val="28"/>
              </w:rPr>
            </w:pPr>
          </w:p>
          <w:p w:rsidR="00975ECA" w:rsidRPr="00E95E4B" w:rsidRDefault="00975ECA" w:rsidP="0002004D">
            <w:pPr>
              <w:pStyle w:val="a5"/>
              <w:ind w:left="0"/>
              <w:rPr>
                <w:rFonts w:ascii="Times New Roman" w:hAnsi="Times New Roman" w:cs="Times New Roman"/>
                <w:sz w:val="28"/>
                <w:szCs w:val="28"/>
              </w:rPr>
            </w:pPr>
            <w:r w:rsidRPr="00E95E4B">
              <w:rPr>
                <w:rFonts w:ascii="Times New Roman" w:hAnsi="Times New Roman" w:cs="Times New Roman"/>
                <w:sz w:val="28"/>
                <w:szCs w:val="28"/>
              </w:rPr>
              <w:t>Соединяем детали, возможно, понадобиться клей, скотч.</w:t>
            </w:r>
          </w:p>
        </w:tc>
        <w:tc>
          <w:tcPr>
            <w:tcW w:w="3260"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rPr>
                <w:rFonts w:ascii="Times New Roman" w:hAnsi="Times New Roman" w:cs="Times New Roman"/>
                <w:sz w:val="28"/>
                <w:szCs w:val="28"/>
              </w:rPr>
            </w:pPr>
            <w:r w:rsidRPr="00E95E4B">
              <w:rPr>
                <w:rFonts w:ascii="Times New Roman" w:hAnsi="Times New Roman" w:cs="Times New Roman"/>
                <w:sz w:val="28"/>
                <w:szCs w:val="28"/>
              </w:rPr>
              <w:t>Клей, скотч.</w:t>
            </w:r>
          </w:p>
        </w:tc>
      </w:tr>
      <w:tr w:rsidR="00975ECA" w:rsidRPr="00E95E4B" w:rsidTr="0002004D">
        <w:tc>
          <w:tcPr>
            <w:tcW w:w="993"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5.</w:t>
            </w:r>
          </w:p>
        </w:tc>
        <w:tc>
          <w:tcPr>
            <w:tcW w:w="5529"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rPr>
                <w:rFonts w:ascii="Times New Roman" w:hAnsi="Times New Roman" w:cs="Times New Roman"/>
                <w:sz w:val="28"/>
                <w:szCs w:val="28"/>
              </w:rPr>
            </w:pPr>
            <w:r w:rsidRPr="00E95E4B">
              <w:rPr>
                <w:rFonts w:ascii="Times New Roman" w:hAnsi="Times New Roman" w:cs="Times New Roman"/>
                <w:sz w:val="28"/>
                <w:szCs w:val="28"/>
              </w:rPr>
              <w:t>Прикрепить декоративные элементы.</w:t>
            </w:r>
          </w:p>
        </w:tc>
        <w:tc>
          <w:tcPr>
            <w:tcW w:w="3260"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rPr>
                <w:rFonts w:ascii="Times New Roman" w:hAnsi="Times New Roman" w:cs="Times New Roman"/>
                <w:sz w:val="28"/>
                <w:szCs w:val="28"/>
              </w:rPr>
            </w:pPr>
            <w:r w:rsidRPr="00E95E4B">
              <w:rPr>
                <w:rFonts w:ascii="Times New Roman" w:hAnsi="Times New Roman" w:cs="Times New Roman"/>
                <w:sz w:val="28"/>
                <w:szCs w:val="28"/>
              </w:rPr>
              <w:t>Тесьма, бантики.</w:t>
            </w:r>
          </w:p>
        </w:tc>
      </w:tr>
      <w:tr w:rsidR="00975ECA" w:rsidRPr="00E95E4B" w:rsidTr="0002004D">
        <w:tc>
          <w:tcPr>
            <w:tcW w:w="993" w:type="dxa"/>
          </w:tcPr>
          <w:p w:rsidR="00975ECA" w:rsidRPr="00E95E4B" w:rsidRDefault="00975ECA" w:rsidP="0002004D">
            <w:pPr>
              <w:pStyle w:val="a5"/>
              <w:spacing w:line="360" w:lineRule="auto"/>
              <w:ind w:left="0"/>
              <w:jc w:val="center"/>
              <w:rPr>
                <w:rFonts w:ascii="Times New Roman" w:hAnsi="Times New Roman" w:cs="Times New Roman"/>
                <w:sz w:val="28"/>
                <w:szCs w:val="28"/>
              </w:rPr>
            </w:pPr>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6.</w:t>
            </w:r>
          </w:p>
        </w:tc>
        <w:tc>
          <w:tcPr>
            <w:tcW w:w="5529"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tabs>
                <w:tab w:val="left" w:pos="1155"/>
              </w:tabs>
              <w:rPr>
                <w:rFonts w:ascii="Times New Roman" w:hAnsi="Times New Roman" w:cs="Times New Roman"/>
                <w:sz w:val="28"/>
                <w:szCs w:val="28"/>
              </w:rPr>
            </w:pPr>
            <w:r w:rsidRPr="00E95E4B">
              <w:rPr>
                <w:rFonts w:ascii="Times New Roman" w:eastAsia="Times New Roman" w:hAnsi="Times New Roman" w:cs="Times New Roman"/>
                <w:sz w:val="28"/>
                <w:szCs w:val="28"/>
                <w:lang w:eastAsia="ru-RU"/>
              </w:rPr>
              <w:t>Наполнить  бонбоньерки сладостями.</w:t>
            </w:r>
          </w:p>
        </w:tc>
        <w:tc>
          <w:tcPr>
            <w:tcW w:w="3260"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rPr>
                <w:rFonts w:ascii="Times New Roman" w:hAnsi="Times New Roman" w:cs="Times New Roman"/>
                <w:sz w:val="28"/>
                <w:szCs w:val="28"/>
              </w:rPr>
            </w:pPr>
            <w:r w:rsidRPr="00E95E4B">
              <w:rPr>
                <w:rFonts w:ascii="Times New Roman" w:hAnsi="Times New Roman" w:cs="Times New Roman"/>
                <w:sz w:val="28"/>
                <w:szCs w:val="28"/>
              </w:rPr>
              <w:t>Конфеты</w:t>
            </w:r>
          </w:p>
        </w:tc>
      </w:tr>
    </w:tbl>
    <w:p w:rsidR="00975ECA" w:rsidRPr="00E95E4B" w:rsidRDefault="00975ECA" w:rsidP="00975ECA">
      <w:pPr>
        <w:pStyle w:val="c2"/>
        <w:shd w:val="clear" w:color="auto" w:fill="FFFFFF"/>
        <w:spacing w:line="360" w:lineRule="auto"/>
        <w:rPr>
          <w:sz w:val="28"/>
          <w:szCs w:val="28"/>
        </w:rPr>
      </w:pPr>
    </w:p>
    <w:tbl>
      <w:tblPr>
        <w:tblStyle w:val="a7"/>
        <w:tblW w:w="0" w:type="auto"/>
        <w:tblInd w:w="-318" w:type="dxa"/>
        <w:tblLook w:val="04A0" w:firstRow="1" w:lastRow="0" w:firstColumn="1" w:lastColumn="0" w:noHBand="0" w:noVBand="1"/>
      </w:tblPr>
      <w:tblGrid>
        <w:gridCol w:w="993"/>
        <w:gridCol w:w="5529"/>
        <w:gridCol w:w="3260"/>
      </w:tblGrid>
      <w:tr w:rsidR="00975ECA" w:rsidRPr="00E95E4B" w:rsidTr="0002004D">
        <w:tc>
          <w:tcPr>
            <w:tcW w:w="993" w:type="dxa"/>
          </w:tcPr>
          <w:p w:rsidR="00975ECA" w:rsidRPr="00E95E4B" w:rsidRDefault="00975ECA" w:rsidP="0002004D">
            <w:pPr>
              <w:pStyle w:val="a5"/>
              <w:spacing w:line="360" w:lineRule="auto"/>
              <w:ind w:left="0"/>
              <w:rPr>
                <w:rFonts w:ascii="Times New Roman" w:hAnsi="Times New Roman" w:cs="Times New Roman"/>
                <w:b/>
                <w:sz w:val="28"/>
                <w:szCs w:val="28"/>
              </w:rPr>
            </w:pPr>
            <w:r w:rsidRPr="00E95E4B">
              <w:rPr>
                <w:rFonts w:ascii="Times New Roman" w:hAnsi="Times New Roman" w:cs="Times New Roman"/>
                <w:b/>
                <w:sz w:val="28"/>
                <w:szCs w:val="28"/>
              </w:rPr>
              <w:t>№ п./п.</w:t>
            </w:r>
          </w:p>
        </w:tc>
        <w:tc>
          <w:tcPr>
            <w:tcW w:w="5529" w:type="dxa"/>
          </w:tcPr>
          <w:p w:rsidR="00975ECA" w:rsidRPr="00E95E4B" w:rsidRDefault="00975ECA" w:rsidP="0002004D">
            <w:pPr>
              <w:pStyle w:val="a5"/>
              <w:spacing w:line="360" w:lineRule="auto"/>
              <w:ind w:left="0"/>
              <w:jc w:val="center"/>
              <w:rPr>
                <w:rFonts w:ascii="Times New Roman" w:hAnsi="Times New Roman" w:cs="Times New Roman"/>
                <w:b/>
                <w:sz w:val="28"/>
                <w:szCs w:val="28"/>
              </w:rPr>
            </w:pPr>
            <w:r w:rsidRPr="00E95E4B">
              <w:rPr>
                <w:rFonts w:ascii="Times New Roman" w:hAnsi="Times New Roman" w:cs="Times New Roman"/>
                <w:b/>
                <w:sz w:val="28"/>
                <w:szCs w:val="28"/>
              </w:rPr>
              <w:t>Описание последовательности выполнения букета из мягких игрушек</w:t>
            </w:r>
          </w:p>
        </w:tc>
        <w:tc>
          <w:tcPr>
            <w:tcW w:w="3260" w:type="dxa"/>
          </w:tcPr>
          <w:p w:rsidR="00975ECA" w:rsidRPr="00E95E4B" w:rsidRDefault="00975ECA" w:rsidP="0002004D">
            <w:pPr>
              <w:pStyle w:val="a5"/>
              <w:spacing w:line="360" w:lineRule="auto"/>
              <w:ind w:left="0"/>
              <w:rPr>
                <w:rFonts w:ascii="Times New Roman" w:hAnsi="Times New Roman" w:cs="Times New Roman"/>
                <w:b/>
                <w:sz w:val="28"/>
                <w:szCs w:val="28"/>
              </w:rPr>
            </w:pPr>
            <w:r w:rsidRPr="00E95E4B">
              <w:rPr>
                <w:rFonts w:ascii="Times New Roman" w:hAnsi="Times New Roman" w:cs="Times New Roman"/>
                <w:b/>
                <w:sz w:val="28"/>
                <w:szCs w:val="28"/>
              </w:rPr>
              <w:t>Инструменты и приспособления</w:t>
            </w:r>
          </w:p>
        </w:tc>
      </w:tr>
      <w:tr w:rsidR="00975ECA" w:rsidRPr="00E95E4B" w:rsidTr="0002004D">
        <w:tc>
          <w:tcPr>
            <w:tcW w:w="993" w:type="dxa"/>
          </w:tcPr>
          <w:p w:rsidR="00975ECA" w:rsidRPr="00E95E4B" w:rsidRDefault="00975ECA" w:rsidP="0002004D">
            <w:pPr>
              <w:pStyle w:val="a5"/>
              <w:spacing w:line="360" w:lineRule="auto"/>
              <w:ind w:left="0"/>
              <w:jc w:val="center"/>
              <w:rPr>
                <w:rFonts w:ascii="Times New Roman" w:hAnsi="Times New Roman" w:cs="Times New Roman"/>
                <w:sz w:val="28"/>
                <w:szCs w:val="28"/>
              </w:rPr>
            </w:pPr>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1.</w:t>
            </w:r>
          </w:p>
        </w:tc>
        <w:tc>
          <w:tcPr>
            <w:tcW w:w="5529" w:type="dxa"/>
          </w:tcPr>
          <w:p w:rsidR="00975ECA" w:rsidRPr="00E95E4B" w:rsidRDefault="00975ECA" w:rsidP="0002004D">
            <w:pPr>
              <w:spacing w:line="360" w:lineRule="auto"/>
              <w:rPr>
                <w:rFonts w:ascii="Times New Roman" w:hAnsi="Times New Roman" w:cs="Times New Roman"/>
                <w:sz w:val="28"/>
                <w:szCs w:val="28"/>
              </w:rPr>
            </w:pPr>
            <w:r w:rsidRPr="00E95E4B">
              <w:rPr>
                <w:rFonts w:ascii="Times New Roman" w:eastAsia="Times New Roman" w:hAnsi="Times New Roman" w:cs="Times New Roman"/>
                <w:sz w:val="28"/>
                <w:szCs w:val="28"/>
                <w:lang w:eastAsia="ru-RU"/>
              </w:rPr>
              <w:t>Приготовить мягкие игрушки, трубочки для шарика с насадкой.</w:t>
            </w:r>
          </w:p>
        </w:tc>
        <w:tc>
          <w:tcPr>
            <w:tcW w:w="3260" w:type="dxa"/>
          </w:tcPr>
          <w:p w:rsidR="00975ECA" w:rsidRPr="00E95E4B" w:rsidRDefault="00975ECA" w:rsidP="0002004D">
            <w:pPr>
              <w:pStyle w:val="a5"/>
              <w:ind w:left="0"/>
              <w:rPr>
                <w:rFonts w:ascii="Times New Roman" w:hAnsi="Times New Roman" w:cs="Times New Roman"/>
                <w:sz w:val="28"/>
                <w:szCs w:val="28"/>
              </w:rPr>
            </w:pPr>
          </w:p>
        </w:tc>
      </w:tr>
      <w:tr w:rsidR="00975ECA" w:rsidRPr="00E95E4B" w:rsidTr="0002004D">
        <w:tc>
          <w:tcPr>
            <w:tcW w:w="993"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2.</w:t>
            </w:r>
          </w:p>
        </w:tc>
        <w:tc>
          <w:tcPr>
            <w:tcW w:w="5529" w:type="dxa"/>
          </w:tcPr>
          <w:p w:rsidR="00975ECA" w:rsidRPr="00E95E4B" w:rsidRDefault="00975ECA" w:rsidP="0002004D">
            <w:pPr>
              <w:pStyle w:val="a5"/>
              <w:ind w:left="0"/>
              <w:rPr>
                <w:rFonts w:ascii="Times New Roman" w:hAnsi="Times New Roman" w:cs="Times New Roman"/>
                <w:sz w:val="28"/>
                <w:szCs w:val="28"/>
              </w:rPr>
            </w:pPr>
            <w:r w:rsidRPr="00E95E4B">
              <w:rPr>
                <w:rFonts w:ascii="Times New Roman" w:hAnsi="Times New Roman" w:cs="Times New Roman"/>
                <w:sz w:val="28"/>
                <w:szCs w:val="28"/>
              </w:rPr>
              <w:t>Берем игрушку и трубочку для шарика с насадкой и начинаем пришивать, можно за лапки несколькими стежками. Несколько стежков на игрушке, а потом за изголовье палочки.</w:t>
            </w:r>
          </w:p>
        </w:tc>
        <w:tc>
          <w:tcPr>
            <w:tcW w:w="3260" w:type="dxa"/>
          </w:tcPr>
          <w:p w:rsidR="00975ECA" w:rsidRPr="00E95E4B" w:rsidRDefault="00975ECA" w:rsidP="0002004D">
            <w:pPr>
              <w:pStyle w:val="a5"/>
              <w:ind w:left="0"/>
              <w:rPr>
                <w:rFonts w:ascii="Times New Roman" w:hAnsi="Times New Roman" w:cs="Times New Roman"/>
                <w:sz w:val="28"/>
                <w:szCs w:val="28"/>
              </w:rPr>
            </w:pPr>
            <w:r w:rsidRPr="00E95E4B">
              <w:rPr>
                <w:rFonts w:ascii="Times New Roman" w:hAnsi="Times New Roman" w:cs="Times New Roman"/>
                <w:sz w:val="28"/>
                <w:szCs w:val="28"/>
              </w:rPr>
              <w:t>Игла, нитки, ножницы.</w:t>
            </w:r>
          </w:p>
        </w:tc>
      </w:tr>
      <w:tr w:rsidR="00975ECA" w:rsidRPr="00E95E4B" w:rsidTr="0002004D">
        <w:tc>
          <w:tcPr>
            <w:tcW w:w="993" w:type="dxa"/>
          </w:tcPr>
          <w:p w:rsidR="00975ECA" w:rsidRPr="00E95E4B" w:rsidRDefault="00975ECA" w:rsidP="0002004D">
            <w:pPr>
              <w:pStyle w:val="a5"/>
              <w:spacing w:line="360" w:lineRule="auto"/>
              <w:ind w:left="0"/>
              <w:jc w:val="center"/>
              <w:rPr>
                <w:rFonts w:ascii="Times New Roman" w:hAnsi="Times New Roman" w:cs="Times New Roman"/>
                <w:sz w:val="28"/>
                <w:szCs w:val="28"/>
              </w:rPr>
            </w:pPr>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3.</w:t>
            </w:r>
          </w:p>
        </w:tc>
        <w:tc>
          <w:tcPr>
            <w:tcW w:w="5529" w:type="dxa"/>
          </w:tcPr>
          <w:p w:rsidR="00975ECA" w:rsidRPr="00E95E4B" w:rsidRDefault="00975ECA" w:rsidP="0002004D">
            <w:pPr>
              <w:pStyle w:val="a5"/>
              <w:ind w:left="0"/>
              <w:rPr>
                <w:rFonts w:ascii="Times New Roman" w:hAnsi="Times New Roman" w:cs="Times New Roman"/>
                <w:sz w:val="28"/>
                <w:szCs w:val="28"/>
              </w:rPr>
            </w:pPr>
            <w:r w:rsidRPr="00E95E4B">
              <w:rPr>
                <w:rFonts w:ascii="Times New Roman" w:hAnsi="Times New Roman" w:cs="Times New Roman"/>
                <w:sz w:val="28"/>
                <w:szCs w:val="28"/>
              </w:rPr>
              <w:t xml:space="preserve">Выбираем подходящего цвета </w:t>
            </w:r>
            <w:proofErr w:type="spellStart"/>
            <w:r w:rsidRPr="00E95E4B">
              <w:rPr>
                <w:rFonts w:ascii="Times New Roman" w:hAnsi="Times New Roman" w:cs="Times New Roman"/>
                <w:sz w:val="28"/>
                <w:szCs w:val="28"/>
              </w:rPr>
              <w:t>органзу</w:t>
            </w:r>
            <w:proofErr w:type="spellEnd"/>
            <w:r w:rsidRPr="00E95E4B">
              <w:rPr>
                <w:rFonts w:ascii="Times New Roman" w:hAnsi="Times New Roman" w:cs="Times New Roman"/>
                <w:sz w:val="28"/>
                <w:szCs w:val="28"/>
              </w:rPr>
              <w:t>, вырезаем квадрат, прикладываем к основанию игрушки и пришиваем все вместе.</w:t>
            </w:r>
          </w:p>
        </w:tc>
        <w:tc>
          <w:tcPr>
            <w:tcW w:w="3260" w:type="dxa"/>
          </w:tcPr>
          <w:p w:rsidR="00975ECA" w:rsidRPr="00E95E4B" w:rsidRDefault="00975ECA" w:rsidP="0002004D">
            <w:pPr>
              <w:pStyle w:val="a5"/>
              <w:spacing w:line="360" w:lineRule="auto"/>
              <w:ind w:left="0"/>
              <w:rPr>
                <w:rFonts w:ascii="Times New Roman" w:hAnsi="Times New Roman" w:cs="Times New Roman"/>
                <w:sz w:val="28"/>
                <w:szCs w:val="28"/>
              </w:rPr>
            </w:pPr>
            <w:proofErr w:type="spellStart"/>
            <w:r w:rsidRPr="00E95E4B">
              <w:rPr>
                <w:rFonts w:ascii="Times New Roman" w:hAnsi="Times New Roman" w:cs="Times New Roman"/>
                <w:sz w:val="28"/>
                <w:szCs w:val="28"/>
              </w:rPr>
              <w:t>Органза</w:t>
            </w:r>
            <w:proofErr w:type="spellEnd"/>
            <w:r w:rsidRPr="00E95E4B">
              <w:rPr>
                <w:rFonts w:ascii="Times New Roman" w:hAnsi="Times New Roman" w:cs="Times New Roman"/>
                <w:sz w:val="28"/>
                <w:szCs w:val="28"/>
              </w:rPr>
              <w:t>, игла, нитки, ножницы, двойной скотч.</w:t>
            </w:r>
          </w:p>
        </w:tc>
      </w:tr>
      <w:tr w:rsidR="00975ECA" w:rsidRPr="00E95E4B" w:rsidTr="0002004D">
        <w:tc>
          <w:tcPr>
            <w:tcW w:w="993"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lastRenderedPageBreak/>
              <w:t>4.</w:t>
            </w:r>
          </w:p>
        </w:tc>
        <w:tc>
          <w:tcPr>
            <w:tcW w:w="5529" w:type="dxa"/>
          </w:tcPr>
          <w:p w:rsidR="00975ECA" w:rsidRPr="00E95E4B" w:rsidRDefault="00975ECA" w:rsidP="0002004D">
            <w:pPr>
              <w:pStyle w:val="a5"/>
              <w:ind w:left="0"/>
              <w:rPr>
                <w:rFonts w:ascii="Times New Roman" w:hAnsi="Times New Roman" w:cs="Times New Roman"/>
                <w:sz w:val="28"/>
                <w:szCs w:val="28"/>
              </w:rPr>
            </w:pPr>
            <w:r w:rsidRPr="00E95E4B">
              <w:rPr>
                <w:rFonts w:ascii="Times New Roman" w:hAnsi="Times New Roman" w:cs="Times New Roman"/>
                <w:sz w:val="28"/>
                <w:szCs w:val="28"/>
              </w:rPr>
              <w:lastRenderedPageBreak/>
              <w:t xml:space="preserve">Подготовить основу из пенопласта. Вставить в форму из гофрированной </w:t>
            </w:r>
            <w:r w:rsidRPr="00E95E4B">
              <w:rPr>
                <w:rFonts w:ascii="Times New Roman" w:hAnsi="Times New Roman" w:cs="Times New Roman"/>
                <w:sz w:val="28"/>
                <w:szCs w:val="28"/>
              </w:rPr>
              <w:lastRenderedPageBreak/>
              <w:t xml:space="preserve">бумаги. Затем расположить по кругу мягкие  игрушки.  На шпажки прикрепить конфеты и декоративную тесьму, вставить  между игрушками. </w:t>
            </w:r>
          </w:p>
        </w:tc>
        <w:tc>
          <w:tcPr>
            <w:tcW w:w="3260" w:type="dxa"/>
          </w:tcPr>
          <w:p w:rsidR="00975ECA" w:rsidRPr="00E95E4B" w:rsidRDefault="00975ECA" w:rsidP="0002004D">
            <w:pPr>
              <w:pStyle w:val="a5"/>
              <w:spacing w:line="360" w:lineRule="auto"/>
              <w:ind w:left="0"/>
              <w:rPr>
                <w:rFonts w:ascii="Times New Roman" w:hAnsi="Times New Roman" w:cs="Times New Roman"/>
                <w:sz w:val="28"/>
                <w:szCs w:val="28"/>
              </w:rPr>
            </w:pPr>
            <w:r w:rsidRPr="00E95E4B">
              <w:rPr>
                <w:rFonts w:ascii="Times New Roman" w:hAnsi="Times New Roman" w:cs="Times New Roman"/>
                <w:sz w:val="28"/>
                <w:szCs w:val="28"/>
              </w:rPr>
              <w:lastRenderedPageBreak/>
              <w:t xml:space="preserve">Шпажки, гофрированная </w:t>
            </w:r>
            <w:r w:rsidRPr="00E95E4B">
              <w:rPr>
                <w:rFonts w:ascii="Times New Roman" w:hAnsi="Times New Roman" w:cs="Times New Roman"/>
                <w:sz w:val="28"/>
                <w:szCs w:val="28"/>
              </w:rPr>
              <w:lastRenderedPageBreak/>
              <w:t xml:space="preserve">бумага, </w:t>
            </w:r>
            <w:proofErr w:type="spellStart"/>
            <w:r w:rsidRPr="00E95E4B">
              <w:rPr>
                <w:rFonts w:ascii="Times New Roman" w:hAnsi="Times New Roman" w:cs="Times New Roman"/>
                <w:sz w:val="28"/>
                <w:szCs w:val="28"/>
              </w:rPr>
              <w:t>степлер</w:t>
            </w:r>
            <w:proofErr w:type="spellEnd"/>
            <w:r w:rsidRPr="00E95E4B">
              <w:rPr>
                <w:rFonts w:ascii="Times New Roman" w:hAnsi="Times New Roman" w:cs="Times New Roman"/>
                <w:sz w:val="28"/>
                <w:szCs w:val="28"/>
              </w:rPr>
              <w:t>, тесьма, двойной скотч.</w:t>
            </w:r>
          </w:p>
          <w:p w:rsidR="00975ECA" w:rsidRPr="00E95E4B" w:rsidRDefault="00975ECA" w:rsidP="0002004D">
            <w:pPr>
              <w:pStyle w:val="a5"/>
              <w:spacing w:line="360" w:lineRule="auto"/>
              <w:ind w:left="0"/>
              <w:rPr>
                <w:rFonts w:ascii="Times New Roman" w:hAnsi="Times New Roman" w:cs="Times New Roman"/>
                <w:sz w:val="28"/>
                <w:szCs w:val="28"/>
              </w:rPr>
            </w:pPr>
          </w:p>
        </w:tc>
      </w:tr>
      <w:tr w:rsidR="00975ECA" w:rsidRPr="00E95E4B" w:rsidTr="0002004D">
        <w:tc>
          <w:tcPr>
            <w:tcW w:w="993"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5.</w:t>
            </w:r>
          </w:p>
        </w:tc>
        <w:tc>
          <w:tcPr>
            <w:tcW w:w="5529" w:type="dxa"/>
          </w:tcPr>
          <w:p w:rsidR="00975ECA" w:rsidRPr="00E95E4B" w:rsidRDefault="00975ECA" w:rsidP="0002004D">
            <w:pPr>
              <w:pStyle w:val="a5"/>
              <w:ind w:left="0"/>
              <w:rPr>
                <w:rFonts w:ascii="Times New Roman" w:hAnsi="Times New Roman" w:cs="Times New Roman"/>
                <w:sz w:val="28"/>
                <w:szCs w:val="28"/>
              </w:rPr>
            </w:pPr>
            <w:r w:rsidRPr="00E95E4B">
              <w:rPr>
                <w:rFonts w:ascii="Times New Roman" w:hAnsi="Times New Roman" w:cs="Times New Roman"/>
                <w:sz w:val="28"/>
                <w:szCs w:val="28"/>
              </w:rPr>
              <w:t xml:space="preserve">Добавить декоративные украшения: сердце, по краю белое кружево. </w:t>
            </w:r>
          </w:p>
          <w:p w:rsidR="00975ECA" w:rsidRPr="00E95E4B" w:rsidRDefault="00975ECA" w:rsidP="0002004D">
            <w:pPr>
              <w:pStyle w:val="a5"/>
              <w:ind w:left="0"/>
              <w:rPr>
                <w:rFonts w:ascii="Times New Roman" w:hAnsi="Times New Roman" w:cs="Times New Roman"/>
                <w:sz w:val="28"/>
                <w:szCs w:val="28"/>
              </w:rPr>
            </w:pPr>
          </w:p>
        </w:tc>
        <w:tc>
          <w:tcPr>
            <w:tcW w:w="3260" w:type="dxa"/>
          </w:tcPr>
          <w:p w:rsidR="00975ECA" w:rsidRPr="00E95E4B" w:rsidRDefault="00975ECA" w:rsidP="0002004D">
            <w:pPr>
              <w:pStyle w:val="a5"/>
              <w:spacing w:line="360" w:lineRule="auto"/>
              <w:ind w:left="0"/>
              <w:rPr>
                <w:rFonts w:ascii="Times New Roman" w:hAnsi="Times New Roman" w:cs="Times New Roman"/>
                <w:sz w:val="28"/>
                <w:szCs w:val="28"/>
              </w:rPr>
            </w:pPr>
            <w:proofErr w:type="spellStart"/>
            <w:r w:rsidRPr="00E95E4B">
              <w:rPr>
                <w:rFonts w:ascii="Times New Roman" w:hAnsi="Times New Roman" w:cs="Times New Roman"/>
                <w:sz w:val="28"/>
                <w:szCs w:val="28"/>
              </w:rPr>
              <w:t>Степлер</w:t>
            </w:r>
            <w:proofErr w:type="spellEnd"/>
            <w:r w:rsidRPr="00E95E4B">
              <w:rPr>
                <w:rFonts w:ascii="Times New Roman" w:hAnsi="Times New Roman" w:cs="Times New Roman"/>
                <w:sz w:val="28"/>
                <w:szCs w:val="28"/>
              </w:rPr>
              <w:t xml:space="preserve">. </w:t>
            </w:r>
          </w:p>
          <w:p w:rsidR="00975ECA" w:rsidRPr="00E95E4B" w:rsidRDefault="00975ECA" w:rsidP="0002004D">
            <w:pPr>
              <w:pStyle w:val="a5"/>
              <w:spacing w:line="360" w:lineRule="auto"/>
              <w:ind w:left="0"/>
              <w:rPr>
                <w:rFonts w:ascii="Times New Roman" w:hAnsi="Times New Roman" w:cs="Times New Roman"/>
                <w:sz w:val="28"/>
                <w:szCs w:val="28"/>
              </w:rPr>
            </w:pPr>
          </w:p>
        </w:tc>
      </w:tr>
    </w:tbl>
    <w:p w:rsidR="00975ECA" w:rsidRPr="00E95E4B" w:rsidRDefault="00975ECA" w:rsidP="002D63B9">
      <w:pPr>
        <w:pStyle w:val="c2"/>
        <w:shd w:val="clear" w:color="auto" w:fill="FFFFFF"/>
        <w:spacing w:line="276" w:lineRule="auto"/>
        <w:rPr>
          <w:sz w:val="28"/>
          <w:szCs w:val="28"/>
        </w:rPr>
      </w:pPr>
    </w:p>
    <w:p w:rsidR="00975ECA" w:rsidRPr="00E95E4B" w:rsidRDefault="00975ECA" w:rsidP="002D63B9">
      <w:pPr>
        <w:pStyle w:val="c6"/>
        <w:shd w:val="clear" w:color="auto" w:fill="FFFFFF"/>
        <w:spacing w:line="276" w:lineRule="auto"/>
        <w:rPr>
          <w:sz w:val="28"/>
          <w:szCs w:val="28"/>
        </w:rPr>
      </w:pPr>
      <w:r w:rsidRPr="00E95E4B">
        <w:rPr>
          <w:rStyle w:val="c9"/>
          <w:sz w:val="28"/>
          <w:szCs w:val="28"/>
        </w:rPr>
        <w:t xml:space="preserve">Прежде чем приступить к изготовлению бонбоньерок и букета из мягких игрушек  я организовала свое рабочее место так, чтобы все инструменты были под рукой. Освещение слева или спереди, справой стороны ножницы,  вязальная спица  в специальной коробке. Соблюдала правила безопасной работы с колющими, режущими инструментами. </w:t>
      </w:r>
    </w:p>
    <w:p w:rsidR="00975ECA" w:rsidRPr="00E95E4B" w:rsidRDefault="00975ECA" w:rsidP="002D63B9">
      <w:pPr>
        <w:pStyle w:val="c2"/>
        <w:shd w:val="clear" w:color="auto" w:fill="FFFFFF"/>
        <w:spacing w:line="276" w:lineRule="auto"/>
        <w:rPr>
          <w:sz w:val="28"/>
          <w:szCs w:val="28"/>
        </w:rPr>
      </w:pPr>
      <w:r w:rsidRPr="00E95E4B">
        <w:rPr>
          <w:rStyle w:val="c9"/>
          <w:sz w:val="28"/>
          <w:szCs w:val="28"/>
        </w:rPr>
        <w:t xml:space="preserve">Правила безопасности во время работы </w:t>
      </w:r>
      <w:r w:rsidRPr="00E95E4B">
        <w:rPr>
          <w:sz w:val="28"/>
          <w:szCs w:val="28"/>
        </w:rPr>
        <w:br/>
      </w:r>
      <w:r w:rsidRPr="00E95E4B">
        <w:rPr>
          <w:rStyle w:val="c9"/>
          <w:sz w:val="28"/>
          <w:szCs w:val="28"/>
        </w:rPr>
        <w:t xml:space="preserve">1. Во время работы ножницы должны лежать справа на столе с сомкнутыми лезвиями, кольцами к </w:t>
      </w:r>
      <w:proofErr w:type="gramStart"/>
      <w:r w:rsidRPr="00E95E4B">
        <w:rPr>
          <w:rStyle w:val="c9"/>
          <w:sz w:val="28"/>
          <w:szCs w:val="28"/>
        </w:rPr>
        <w:t>работающему</w:t>
      </w:r>
      <w:proofErr w:type="gramEnd"/>
      <w:r w:rsidRPr="00E95E4B">
        <w:rPr>
          <w:rStyle w:val="c9"/>
          <w:sz w:val="28"/>
          <w:szCs w:val="28"/>
        </w:rPr>
        <w:t xml:space="preserve">. </w:t>
      </w:r>
      <w:r w:rsidRPr="00E95E4B">
        <w:rPr>
          <w:sz w:val="28"/>
          <w:szCs w:val="28"/>
        </w:rPr>
        <w:br/>
      </w:r>
      <w:r w:rsidRPr="00E95E4B">
        <w:rPr>
          <w:rStyle w:val="c9"/>
          <w:sz w:val="28"/>
          <w:szCs w:val="28"/>
        </w:rPr>
        <w:t xml:space="preserve">2. Брать и передавать ножницы нужно сомкнутыми лезвиями к себе, кольцами вперёд. </w:t>
      </w:r>
      <w:r w:rsidRPr="00E95E4B">
        <w:rPr>
          <w:sz w:val="28"/>
          <w:szCs w:val="28"/>
        </w:rPr>
        <w:br/>
      </w:r>
      <w:r w:rsidRPr="00E95E4B">
        <w:rPr>
          <w:rStyle w:val="c9"/>
          <w:sz w:val="28"/>
          <w:szCs w:val="28"/>
        </w:rPr>
        <w:t xml:space="preserve">3. Ножницы, спицы  хранят в специальной шкатулке с крышкой. </w:t>
      </w:r>
      <w:r w:rsidRPr="00E95E4B">
        <w:rPr>
          <w:sz w:val="28"/>
          <w:szCs w:val="28"/>
        </w:rPr>
        <w:br/>
      </w:r>
      <w:r w:rsidRPr="00E95E4B">
        <w:rPr>
          <w:rStyle w:val="c9"/>
          <w:sz w:val="28"/>
          <w:szCs w:val="28"/>
        </w:rPr>
        <w:t xml:space="preserve">Санитарно-гигиенические требования </w:t>
      </w:r>
      <w:r w:rsidRPr="00E95E4B">
        <w:rPr>
          <w:sz w:val="28"/>
          <w:szCs w:val="28"/>
        </w:rPr>
        <w:br/>
      </w:r>
      <w:r w:rsidRPr="00E95E4B">
        <w:rPr>
          <w:rStyle w:val="c9"/>
          <w:sz w:val="28"/>
          <w:szCs w:val="28"/>
        </w:rPr>
        <w:t xml:space="preserve">1. Перед началом работы необходимо вымыть руки. </w:t>
      </w:r>
      <w:r w:rsidRPr="00E95E4B">
        <w:rPr>
          <w:sz w:val="28"/>
          <w:szCs w:val="28"/>
        </w:rPr>
        <w:br/>
      </w:r>
      <w:r w:rsidRPr="00E95E4B">
        <w:rPr>
          <w:rStyle w:val="c9"/>
          <w:sz w:val="28"/>
          <w:szCs w:val="28"/>
        </w:rPr>
        <w:t xml:space="preserve">2. Источник света должен находиться слева. </w:t>
      </w:r>
      <w:r w:rsidRPr="00E95E4B">
        <w:rPr>
          <w:sz w:val="28"/>
          <w:szCs w:val="28"/>
        </w:rPr>
        <w:br/>
      </w:r>
      <w:r w:rsidRPr="00E95E4B">
        <w:rPr>
          <w:rStyle w:val="c9"/>
          <w:sz w:val="28"/>
          <w:szCs w:val="28"/>
        </w:rPr>
        <w:t xml:space="preserve">3. Каждые 1 – 1,5 ч глазам необходим 30 минутный отдых.                                                            </w:t>
      </w:r>
      <w:proofErr w:type="gramStart"/>
      <w:r w:rsidRPr="00E95E4B">
        <w:rPr>
          <w:rStyle w:val="c9"/>
          <w:sz w:val="28"/>
          <w:szCs w:val="28"/>
        </w:rPr>
        <w:t xml:space="preserve">Перерыв и расслабление необходимы для восстановления функций глаз. </w:t>
      </w:r>
      <w:r w:rsidRPr="00E95E4B">
        <w:rPr>
          <w:sz w:val="28"/>
          <w:szCs w:val="28"/>
        </w:rPr>
        <w:br/>
      </w:r>
      <w:r w:rsidRPr="00E95E4B">
        <w:rPr>
          <w:rStyle w:val="c9"/>
          <w:sz w:val="28"/>
          <w:szCs w:val="28"/>
        </w:rPr>
        <w:t>4.</w:t>
      </w:r>
      <w:proofErr w:type="gramEnd"/>
      <w:r w:rsidRPr="00E95E4B">
        <w:rPr>
          <w:rStyle w:val="c9"/>
          <w:sz w:val="28"/>
          <w:szCs w:val="28"/>
        </w:rPr>
        <w:t xml:space="preserve"> Для сохранения здоровья во время работы полезно делать разминку для рук, глаз и спины. </w:t>
      </w:r>
      <w:r w:rsidRPr="00E95E4B">
        <w:rPr>
          <w:sz w:val="28"/>
          <w:szCs w:val="28"/>
        </w:rPr>
        <w:br/>
      </w:r>
    </w:p>
    <w:p w:rsidR="00975ECA" w:rsidRDefault="00975ECA" w:rsidP="00975ECA">
      <w:pPr>
        <w:pStyle w:val="c2"/>
        <w:shd w:val="clear" w:color="auto" w:fill="FFFFFF"/>
        <w:spacing w:line="360" w:lineRule="auto"/>
        <w:rPr>
          <w:sz w:val="28"/>
          <w:szCs w:val="28"/>
        </w:rPr>
      </w:pPr>
    </w:p>
    <w:p w:rsidR="002D63B9" w:rsidRDefault="002D63B9" w:rsidP="00975ECA">
      <w:pPr>
        <w:pStyle w:val="c2"/>
        <w:shd w:val="clear" w:color="auto" w:fill="FFFFFF"/>
        <w:spacing w:line="360" w:lineRule="auto"/>
        <w:rPr>
          <w:sz w:val="28"/>
          <w:szCs w:val="28"/>
        </w:rPr>
      </w:pPr>
    </w:p>
    <w:p w:rsidR="002D63B9" w:rsidRDefault="002D63B9" w:rsidP="00975ECA">
      <w:pPr>
        <w:pStyle w:val="c2"/>
        <w:shd w:val="clear" w:color="auto" w:fill="FFFFFF"/>
        <w:spacing w:line="360" w:lineRule="auto"/>
        <w:rPr>
          <w:sz w:val="28"/>
          <w:szCs w:val="28"/>
        </w:rPr>
      </w:pPr>
    </w:p>
    <w:p w:rsidR="002D63B9" w:rsidRPr="00E95E4B" w:rsidRDefault="002D63B9" w:rsidP="00975ECA">
      <w:pPr>
        <w:pStyle w:val="c2"/>
        <w:shd w:val="clear" w:color="auto" w:fill="FFFFFF"/>
        <w:spacing w:line="360" w:lineRule="auto"/>
        <w:rPr>
          <w:sz w:val="28"/>
          <w:szCs w:val="28"/>
        </w:rPr>
      </w:pPr>
    </w:p>
    <w:p w:rsidR="00975ECA" w:rsidRPr="00E95E4B" w:rsidRDefault="00975ECA" w:rsidP="00975ECA">
      <w:pPr>
        <w:pStyle w:val="c2"/>
        <w:shd w:val="clear" w:color="auto" w:fill="FFFFFF"/>
        <w:spacing w:line="360" w:lineRule="auto"/>
        <w:rPr>
          <w:sz w:val="28"/>
          <w:szCs w:val="28"/>
        </w:rPr>
      </w:pPr>
    </w:p>
    <w:p w:rsidR="00975ECA" w:rsidRDefault="00975ECA" w:rsidP="00975ECA">
      <w:pPr>
        <w:pStyle w:val="c2"/>
        <w:shd w:val="clear" w:color="auto" w:fill="FFFFFF"/>
        <w:spacing w:line="360" w:lineRule="auto"/>
        <w:rPr>
          <w:sz w:val="28"/>
          <w:szCs w:val="28"/>
        </w:rPr>
      </w:pPr>
    </w:p>
    <w:p w:rsidR="00E95E4B" w:rsidRPr="00E95E4B" w:rsidRDefault="00E95E4B" w:rsidP="00975ECA">
      <w:pPr>
        <w:pStyle w:val="c2"/>
        <w:shd w:val="clear" w:color="auto" w:fill="FFFFFF"/>
        <w:spacing w:line="360" w:lineRule="auto"/>
        <w:rPr>
          <w:sz w:val="28"/>
          <w:szCs w:val="28"/>
        </w:rPr>
      </w:pPr>
    </w:p>
    <w:p w:rsidR="00975ECA" w:rsidRPr="00E95E4B" w:rsidRDefault="00975ECA" w:rsidP="00975ECA">
      <w:pPr>
        <w:rPr>
          <w:rFonts w:ascii="Times New Roman" w:hAnsi="Times New Roman" w:cs="Times New Roman"/>
          <w:b/>
          <w:sz w:val="28"/>
          <w:szCs w:val="28"/>
        </w:rPr>
      </w:pPr>
      <w:r w:rsidRPr="00E95E4B">
        <w:rPr>
          <w:rFonts w:ascii="Times New Roman" w:hAnsi="Times New Roman" w:cs="Times New Roman"/>
          <w:b/>
          <w:sz w:val="28"/>
          <w:szCs w:val="28"/>
        </w:rPr>
        <w:lastRenderedPageBreak/>
        <w:t>8. Экономическое обоснование проекта</w:t>
      </w:r>
    </w:p>
    <w:tbl>
      <w:tblPr>
        <w:tblStyle w:val="a7"/>
        <w:tblW w:w="10348" w:type="dxa"/>
        <w:tblInd w:w="-601" w:type="dxa"/>
        <w:tblLook w:val="04A0" w:firstRow="1" w:lastRow="0" w:firstColumn="1" w:lastColumn="0" w:noHBand="0" w:noVBand="1"/>
      </w:tblPr>
      <w:tblGrid>
        <w:gridCol w:w="708"/>
        <w:gridCol w:w="2287"/>
        <w:gridCol w:w="1840"/>
        <w:gridCol w:w="2119"/>
        <w:gridCol w:w="1559"/>
        <w:gridCol w:w="1835"/>
      </w:tblGrid>
      <w:tr w:rsidR="00975ECA" w:rsidRPr="00E95E4B" w:rsidTr="0002004D">
        <w:tc>
          <w:tcPr>
            <w:tcW w:w="709"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rPr>
                <w:rFonts w:ascii="Times New Roman" w:hAnsi="Times New Roman" w:cs="Times New Roman"/>
                <w:sz w:val="28"/>
                <w:szCs w:val="28"/>
              </w:rPr>
            </w:pPr>
            <w:r w:rsidRPr="00E95E4B">
              <w:rPr>
                <w:rFonts w:ascii="Times New Roman" w:hAnsi="Times New Roman" w:cs="Times New Roman"/>
                <w:sz w:val="28"/>
                <w:szCs w:val="28"/>
              </w:rPr>
              <w:t xml:space="preserve">№ </w:t>
            </w:r>
            <w:proofErr w:type="gramStart"/>
            <w:r w:rsidRPr="00E95E4B">
              <w:rPr>
                <w:rFonts w:ascii="Times New Roman" w:hAnsi="Times New Roman" w:cs="Times New Roman"/>
                <w:sz w:val="28"/>
                <w:szCs w:val="28"/>
              </w:rPr>
              <w:t>п</w:t>
            </w:r>
            <w:proofErr w:type="gramEnd"/>
            <w:r w:rsidRPr="00E95E4B">
              <w:rPr>
                <w:rFonts w:ascii="Times New Roman" w:hAnsi="Times New Roman" w:cs="Times New Roman"/>
                <w:sz w:val="28"/>
                <w:szCs w:val="28"/>
              </w:rPr>
              <w:t>/п</w:t>
            </w:r>
          </w:p>
        </w:tc>
        <w:tc>
          <w:tcPr>
            <w:tcW w:w="2268"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rPr>
                <w:rFonts w:ascii="Times New Roman" w:hAnsi="Times New Roman" w:cs="Times New Roman"/>
                <w:sz w:val="28"/>
                <w:szCs w:val="28"/>
              </w:rPr>
            </w:pPr>
            <w:r w:rsidRPr="00E95E4B">
              <w:rPr>
                <w:rFonts w:ascii="Times New Roman" w:hAnsi="Times New Roman" w:cs="Times New Roman"/>
                <w:sz w:val="28"/>
                <w:szCs w:val="28"/>
              </w:rPr>
              <w:t>Наименование материала</w:t>
            </w:r>
          </w:p>
        </w:tc>
        <w:tc>
          <w:tcPr>
            <w:tcW w:w="1843"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Единица измерения</w:t>
            </w:r>
          </w:p>
        </w:tc>
        <w:tc>
          <w:tcPr>
            <w:tcW w:w="2126" w:type="dxa"/>
          </w:tcPr>
          <w:p w:rsidR="00975ECA" w:rsidRPr="00E95E4B" w:rsidRDefault="00975ECA" w:rsidP="0002004D">
            <w:pPr>
              <w:pStyle w:val="a5"/>
              <w:spacing w:line="360" w:lineRule="auto"/>
              <w:ind w:left="0"/>
              <w:jc w:val="center"/>
              <w:rPr>
                <w:rFonts w:ascii="Times New Roman" w:hAnsi="Times New Roman" w:cs="Times New Roman"/>
                <w:sz w:val="28"/>
                <w:szCs w:val="28"/>
              </w:rPr>
            </w:pPr>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 xml:space="preserve">Цена </w:t>
            </w:r>
            <w:proofErr w:type="gramStart"/>
            <w:r w:rsidRPr="00E95E4B">
              <w:rPr>
                <w:rFonts w:ascii="Times New Roman" w:hAnsi="Times New Roman" w:cs="Times New Roman"/>
                <w:sz w:val="28"/>
                <w:szCs w:val="28"/>
              </w:rPr>
              <w:t>за</w:t>
            </w:r>
            <w:proofErr w:type="gramEnd"/>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единицу</w:t>
            </w:r>
          </w:p>
        </w:tc>
        <w:tc>
          <w:tcPr>
            <w:tcW w:w="1560"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Расход материала</w:t>
            </w:r>
          </w:p>
        </w:tc>
        <w:tc>
          <w:tcPr>
            <w:tcW w:w="1842"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Сумма</w:t>
            </w:r>
          </w:p>
        </w:tc>
      </w:tr>
      <w:tr w:rsidR="00975ECA" w:rsidRPr="00E95E4B" w:rsidTr="0002004D">
        <w:tc>
          <w:tcPr>
            <w:tcW w:w="709" w:type="dxa"/>
          </w:tcPr>
          <w:p w:rsidR="00975ECA" w:rsidRPr="00E95E4B" w:rsidRDefault="00975ECA" w:rsidP="0002004D">
            <w:pPr>
              <w:pStyle w:val="a5"/>
              <w:spacing w:line="360" w:lineRule="auto"/>
              <w:ind w:left="0"/>
              <w:rPr>
                <w:rFonts w:ascii="Times New Roman" w:hAnsi="Times New Roman" w:cs="Times New Roman"/>
                <w:sz w:val="28"/>
                <w:szCs w:val="28"/>
              </w:rPr>
            </w:pPr>
            <w:r w:rsidRPr="00E95E4B">
              <w:rPr>
                <w:rFonts w:ascii="Times New Roman" w:hAnsi="Times New Roman" w:cs="Times New Roman"/>
                <w:sz w:val="28"/>
                <w:szCs w:val="28"/>
              </w:rPr>
              <w:t>1.</w:t>
            </w:r>
          </w:p>
        </w:tc>
        <w:tc>
          <w:tcPr>
            <w:tcW w:w="2268" w:type="dxa"/>
          </w:tcPr>
          <w:p w:rsidR="00975ECA" w:rsidRPr="00E95E4B" w:rsidRDefault="00975ECA" w:rsidP="0002004D">
            <w:pPr>
              <w:pStyle w:val="a5"/>
              <w:ind w:left="0"/>
              <w:rPr>
                <w:rFonts w:ascii="Times New Roman" w:hAnsi="Times New Roman" w:cs="Times New Roman"/>
                <w:sz w:val="28"/>
                <w:szCs w:val="28"/>
              </w:rPr>
            </w:pPr>
            <w:r w:rsidRPr="00E95E4B">
              <w:rPr>
                <w:rFonts w:ascii="Times New Roman" w:hAnsi="Times New Roman" w:cs="Times New Roman"/>
                <w:sz w:val="28"/>
                <w:szCs w:val="28"/>
              </w:rPr>
              <w:t>Шоколадные конфеты:</w:t>
            </w:r>
          </w:p>
          <w:p w:rsidR="00975ECA" w:rsidRPr="00E95E4B" w:rsidRDefault="00975ECA" w:rsidP="0002004D">
            <w:pPr>
              <w:pStyle w:val="a5"/>
              <w:ind w:left="0"/>
              <w:rPr>
                <w:rFonts w:ascii="Times New Roman" w:hAnsi="Times New Roman" w:cs="Times New Roman"/>
                <w:sz w:val="28"/>
                <w:szCs w:val="28"/>
              </w:rPr>
            </w:pPr>
            <w:r w:rsidRPr="00E95E4B">
              <w:rPr>
                <w:rFonts w:ascii="Times New Roman" w:hAnsi="Times New Roman" w:cs="Times New Roman"/>
                <w:sz w:val="28"/>
                <w:szCs w:val="28"/>
              </w:rPr>
              <w:t xml:space="preserve">Сливки </w:t>
            </w:r>
          </w:p>
          <w:p w:rsidR="00975ECA" w:rsidRPr="00E95E4B" w:rsidRDefault="00975ECA" w:rsidP="0002004D">
            <w:pPr>
              <w:pStyle w:val="a5"/>
              <w:ind w:left="0"/>
              <w:rPr>
                <w:rFonts w:ascii="Times New Roman" w:hAnsi="Times New Roman" w:cs="Times New Roman"/>
                <w:sz w:val="28"/>
                <w:szCs w:val="28"/>
              </w:rPr>
            </w:pPr>
            <w:r w:rsidRPr="00E95E4B">
              <w:rPr>
                <w:rFonts w:ascii="Times New Roman" w:hAnsi="Times New Roman" w:cs="Times New Roman"/>
                <w:sz w:val="28"/>
                <w:szCs w:val="28"/>
              </w:rPr>
              <w:t xml:space="preserve">Карамель М &amp; </w:t>
            </w:r>
            <w:proofErr w:type="gramStart"/>
            <w:r w:rsidRPr="00E95E4B">
              <w:rPr>
                <w:rFonts w:ascii="Times New Roman" w:hAnsi="Times New Roman" w:cs="Times New Roman"/>
                <w:sz w:val="28"/>
                <w:szCs w:val="28"/>
              </w:rPr>
              <w:t>М</w:t>
            </w:r>
            <w:proofErr w:type="gramEnd"/>
          </w:p>
          <w:p w:rsidR="00975ECA" w:rsidRPr="00E95E4B" w:rsidRDefault="00975ECA" w:rsidP="0002004D">
            <w:pPr>
              <w:pStyle w:val="a5"/>
              <w:ind w:left="0"/>
              <w:rPr>
                <w:rFonts w:ascii="Times New Roman" w:hAnsi="Times New Roman" w:cs="Times New Roman"/>
                <w:sz w:val="28"/>
                <w:szCs w:val="28"/>
              </w:rPr>
            </w:pPr>
          </w:p>
        </w:tc>
        <w:tc>
          <w:tcPr>
            <w:tcW w:w="1843" w:type="dxa"/>
          </w:tcPr>
          <w:p w:rsidR="00975ECA" w:rsidRPr="00E95E4B" w:rsidRDefault="00975ECA" w:rsidP="0002004D">
            <w:pPr>
              <w:pStyle w:val="a5"/>
              <w:ind w:left="0"/>
              <w:rPr>
                <w:rFonts w:ascii="Times New Roman" w:hAnsi="Times New Roman" w:cs="Times New Roman"/>
                <w:sz w:val="28"/>
                <w:szCs w:val="28"/>
              </w:rPr>
            </w:pPr>
          </w:p>
          <w:p w:rsidR="00975ECA" w:rsidRPr="00E95E4B" w:rsidRDefault="00975ECA" w:rsidP="0002004D">
            <w:pPr>
              <w:pStyle w:val="a5"/>
              <w:ind w:left="0"/>
              <w:jc w:val="center"/>
              <w:rPr>
                <w:rFonts w:ascii="Times New Roman" w:hAnsi="Times New Roman" w:cs="Times New Roman"/>
                <w:sz w:val="28"/>
                <w:szCs w:val="28"/>
              </w:rPr>
            </w:pPr>
          </w:p>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граммы</w:t>
            </w:r>
          </w:p>
          <w:p w:rsidR="00975ECA" w:rsidRPr="00E95E4B" w:rsidRDefault="00975ECA" w:rsidP="0002004D">
            <w:pPr>
              <w:pStyle w:val="a5"/>
              <w:ind w:left="0"/>
              <w:jc w:val="center"/>
              <w:rPr>
                <w:rFonts w:ascii="Times New Roman" w:hAnsi="Times New Roman" w:cs="Times New Roman"/>
                <w:sz w:val="28"/>
                <w:szCs w:val="28"/>
              </w:rPr>
            </w:pPr>
          </w:p>
        </w:tc>
        <w:tc>
          <w:tcPr>
            <w:tcW w:w="2126" w:type="dxa"/>
          </w:tcPr>
          <w:p w:rsidR="00975ECA" w:rsidRPr="00E95E4B" w:rsidRDefault="00975ECA" w:rsidP="0002004D">
            <w:pPr>
              <w:pStyle w:val="a5"/>
              <w:ind w:left="0"/>
              <w:rPr>
                <w:rFonts w:ascii="Times New Roman" w:hAnsi="Times New Roman" w:cs="Times New Roman"/>
                <w:sz w:val="28"/>
                <w:szCs w:val="28"/>
              </w:rPr>
            </w:pPr>
          </w:p>
          <w:p w:rsidR="00975ECA" w:rsidRPr="00E95E4B" w:rsidRDefault="00975ECA" w:rsidP="0002004D">
            <w:pPr>
              <w:pStyle w:val="a5"/>
              <w:ind w:left="0"/>
              <w:rPr>
                <w:rFonts w:ascii="Times New Roman" w:hAnsi="Times New Roman" w:cs="Times New Roman"/>
                <w:sz w:val="28"/>
                <w:szCs w:val="28"/>
              </w:rPr>
            </w:pPr>
          </w:p>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170 руб.</w:t>
            </w:r>
          </w:p>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170 руб.</w:t>
            </w:r>
          </w:p>
        </w:tc>
        <w:tc>
          <w:tcPr>
            <w:tcW w:w="1560" w:type="dxa"/>
          </w:tcPr>
          <w:p w:rsidR="00975ECA" w:rsidRPr="00E95E4B" w:rsidRDefault="00975ECA" w:rsidP="0002004D">
            <w:pPr>
              <w:pStyle w:val="a5"/>
              <w:ind w:left="0"/>
              <w:rPr>
                <w:rFonts w:ascii="Times New Roman" w:hAnsi="Times New Roman" w:cs="Times New Roman"/>
                <w:sz w:val="28"/>
                <w:szCs w:val="28"/>
              </w:rPr>
            </w:pPr>
          </w:p>
          <w:p w:rsidR="00975ECA" w:rsidRPr="00E95E4B" w:rsidRDefault="00975ECA" w:rsidP="0002004D">
            <w:pPr>
              <w:pStyle w:val="a5"/>
              <w:ind w:left="0"/>
              <w:rPr>
                <w:rFonts w:ascii="Times New Roman" w:hAnsi="Times New Roman" w:cs="Times New Roman"/>
                <w:sz w:val="28"/>
                <w:szCs w:val="28"/>
              </w:rPr>
            </w:pPr>
          </w:p>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180 гр.</w:t>
            </w:r>
          </w:p>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150 гр.</w:t>
            </w:r>
          </w:p>
        </w:tc>
        <w:tc>
          <w:tcPr>
            <w:tcW w:w="1842" w:type="dxa"/>
          </w:tcPr>
          <w:p w:rsidR="00975ECA" w:rsidRPr="00E95E4B" w:rsidRDefault="00975ECA" w:rsidP="0002004D">
            <w:pPr>
              <w:pStyle w:val="a5"/>
              <w:ind w:left="0"/>
              <w:rPr>
                <w:rFonts w:ascii="Times New Roman" w:hAnsi="Times New Roman" w:cs="Times New Roman"/>
                <w:sz w:val="28"/>
                <w:szCs w:val="28"/>
              </w:rPr>
            </w:pPr>
          </w:p>
          <w:p w:rsidR="00975ECA" w:rsidRPr="00E95E4B" w:rsidRDefault="00975ECA" w:rsidP="0002004D">
            <w:pPr>
              <w:pStyle w:val="a5"/>
              <w:ind w:left="0"/>
              <w:rPr>
                <w:rFonts w:ascii="Times New Roman" w:hAnsi="Times New Roman" w:cs="Times New Roman"/>
                <w:sz w:val="28"/>
                <w:szCs w:val="28"/>
              </w:rPr>
            </w:pPr>
          </w:p>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30 р.60 коп</w:t>
            </w:r>
          </w:p>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25 р. 50 коп</w:t>
            </w:r>
          </w:p>
        </w:tc>
      </w:tr>
      <w:tr w:rsidR="00975ECA" w:rsidRPr="00E95E4B" w:rsidTr="0002004D">
        <w:tc>
          <w:tcPr>
            <w:tcW w:w="709" w:type="dxa"/>
          </w:tcPr>
          <w:p w:rsidR="00975ECA" w:rsidRPr="00E95E4B" w:rsidRDefault="00975ECA" w:rsidP="0002004D">
            <w:pPr>
              <w:pStyle w:val="a5"/>
              <w:spacing w:line="360" w:lineRule="auto"/>
              <w:ind w:left="0"/>
              <w:rPr>
                <w:rFonts w:ascii="Times New Roman" w:hAnsi="Times New Roman" w:cs="Times New Roman"/>
                <w:sz w:val="28"/>
                <w:szCs w:val="28"/>
              </w:rPr>
            </w:pPr>
            <w:r w:rsidRPr="00E95E4B">
              <w:rPr>
                <w:rFonts w:ascii="Times New Roman" w:hAnsi="Times New Roman" w:cs="Times New Roman"/>
                <w:sz w:val="28"/>
                <w:szCs w:val="28"/>
              </w:rPr>
              <w:t>2.</w:t>
            </w:r>
          </w:p>
        </w:tc>
        <w:tc>
          <w:tcPr>
            <w:tcW w:w="2268" w:type="dxa"/>
          </w:tcPr>
          <w:p w:rsidR="00975ECA" w:rsidRPr="00E95E4B" w:rsidRDefault="00975ECA" w:rsidP="0002004D">
            <w:pPr>
              <w:pStyle w:val="a5"/>
              <w:ind w:left="0"/>
              <w:rPr>
                <w:rFonts w:ascii="Times New Roman" w:hAnsi="Times New Roman" w:cs="Times New Roman"/>
                <w:sz w:val="28"/>
                <w:szCs w:val="28"/>
              </w:rPr>
            </w:pPr>
            <w:r w:rsidRPr="00E95E4B">
              <w:rPr>
                <w:rFonts w:ascii="Times New Roman" w:hAnsi="Times New Roman" w:cs="Times New Roman"/>
                <w:sz w:val="28"/>
                <w:szCs w:val="28"/>
              </w:rPr>
              <w:t>Цветной голографический картон</w:t>
            </w:r>
          </w:p>
          <w:p w:rsidR="00975ECA" w:rsidRPr="00E95E4B" w:rsidRDefault="00975ECA" w:rsidP="0002004D">
            <w:pPr>
              <w:pStyle w:val="a5"/>
              <w:ind w:left="0"/>
              <w:rPr>
                <w:rFonts w:ascii="Times New Roman" w:hAnsi="Times New Roman" w:cs="Times New Roman"/>
                <w:sz w:val="28"/>
                <w:szCs w:val="28"/>
              </w:rPr>
            </w:pPr>
          </w:p>
        </w:tc>
        <w:tc>
          <w:tcPr>
            <w:tcW w:w="1843"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1  набор по 10 листов (цветов)</w:t>
            </w:r>
          </w:p>
        </w:tc>
        <w:tc>
          <w:tcPr>
            <w:tcW w:w="2126"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54 рубля</w:t>
            </w:r>
          </w:p>
        </w:tc>
        <w:tc>
          <w:tcPr>
            <w:tcW w:w="1560" w:type="dxa"/>
          </w:tcPr>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7 листов</w:t>
            </w:r>
          </w:p>
        </w:tc>
        <w:tc>
          <w:tcPr>
            <w:tcW w:w="1842"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37 руб. 80 коп</w:t>
            </w:r>
          </w:p>
        </w:tc>
      </w:tr>
    </w:tbl>
    <w:p w:rsidR="00975ECA" w:rsidRPr="00E95E4B" w:rsidRDefault="00975ECA" w:rsidP="00975ECA">
      <w:pPr>
        <w:tabs>
          <w:tab w:val="left" w:pos="1155"/>
        </w:tabs>
        <w:rPr>
          <w:rFonts w:ascii="Times New Roman" w:hAnsi="Times New Roman" w:cs="Times New Roman"/>
          <w:sz w:val="28"/>
          <w:szCs w:val="28"/>
        </w:rPr>
      </w:pPr>
      <w:r w:rsidRPr="00E95E4B">
        <w:rPr>
          <w:rFonts w:ascii="Times New Roman" w:hAnsi="Times New Roman" w:cs="Times New Roman"/>
          <w:sz w:val="28"/>
          <w:szCs w:val="28"/>
        </w:rPr>
        <w:t xml:space="preserve">                                                                                         ИТОГО:          94 рубля</w:t>
      </w:r>
    </w:p>
    <w:p w:rsidR="00975ECA" w:rsidRPr="00E95E4B" w:rsidRDefault="00975ECA" w:rsidP="002D63B9">
      <w:pPr>
        <w:rPr>
          <w:rFonts w:ascii="Times New Roman" w:eastAsia="Calibri" w:hAnsi="Times New Roman" w:cs="Times New Roman"/>
          <w:sz w:val="28"/>
          <w:szCs w:val="28"/>
        </w:rPr>
      </w:pPr>
      <w:r w:rsidRPr="00E95E4B">
        <w:rPr>
          <w:rFonts w:ascii="Times New Roman" w:eastAsia="Calibri" w:hAnsi="Times New Roman" w:cs="Times New Roman"/>
          <w:sz w:val="28"/>
          <w:szCs w:val="28"/>
        </w:rPr>
        <w:t xml:space="preserve">Стоимость затрат на изготовление 7 бонбоньерок составила 94 рубля.  В работе я не  учитывала стоимость тесьмы, так как использовала оставшееся оформление от цветов, а также не учитывала оплату своего труда.                                                                                                 </w:t>
      </w:r>
      <w:r w:rsidRPr="00E95E4B">
        <w:rPr>
          <w:rFonts w:ascii="Times New Roman" w:eastAsia="Calibri" w:hAnsi="Times New Roman" w:cs="Times New Roman"/>
          <w:b/>
          <w:sz w:val="28"/>
          <w:szCs w:val="28"/>
        </w:rPr>
        <w:t xml:space="preserve">Вывод: </w:t>
      </w:r>
      <w:r w:rsidRPr="00E95E4B">
        <w:rPr>
          <w:rFonts w:ascii="Times New Roman" w:eastAsia="Calibri" w:hAnsi="Times New Roman" w:cs="Times New Roman"/>
          <w:sz w:val="28"/>
          <w:szCs w:val="28"/>
        </w:rPr>
        <w:t>Цена бонбоньерок  зависит: от количества и стоимости  конфет.                                Стоимость бонбоньерок в магазине без конфет составляет от 120 рублей за 6 штук в среднем, стоимость одной  20 рублей без конфет.                                                                                                                                                                        Если бы изделие было выставлено на продажу, то свой  труд я оценила бы в 50 рублей за штуку, так как у меня еще нет пока профессиональных знаний в этой работе. Мои  бонбоньерки  сделанные, своими руками стоят: 94 рубля за 7 штук, стоимость одной 13 рублей 50 копеек с конфетами. В среднем мы подготовили 70 штук, общая стоимость затрат составила 945 рублей.</w:t>
      </w:r>
    </w:p>
    <w:tbl>
      <w:tblPr>
        <w:tblStyle w:val="a7"/>
        <w:tblW w:w="10348" w:type="dxa"/>
        <w:tblInd w:w="-601" w:type="dxa"/>
        <w:tblLook w:val="04A0" w:firstRow="1" w:lastRow="0" w:firstColumn="1" w:lastColumn="0" w:noHBand="0" w:noVBand="1"/>
      </w:tblPr>
      <w:tblGrid>
        <w:gridCol w:w="709"/>
        <w:gridCol w:w="2268"/>
        <w:gridCol w:w="1843"/>
        <w:gridCol w:w="2126"/>
        <w:gridCol w:w="1560"/>
        <w:gridCol w:w="1842"/>
      </w:tblGrid>
      <w:tr w:rsidR="00975ECA" w:rsidRPr="00E95E4B" w:rsidTr="0002004D">
        <w:tc>
          <w:tcPr>
            <w:tcW w:w="709"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rPr>
                <w:rFonts w:ascii="Times New Roman" w:hAnsi="Times New Roman" w:cs="Times New Roman"/>
                <w:sz w:val="28"/>
                <w:szCs w:val="28"/>
              </w:rPr>
            </w:pPr>
            <w:r w:rsidRPr="00E95E4B">
              <w:rPr>
                <w:rFonts w:ascii="Times New Roman" w:hAnsi="Times New Roman" w:cs="Times New Roman"/>
                <w:sz w:val="28"/>
                <w:szCs w:val="28"/>
              </w:rPr>
              <w:t xml:space="preserve">№ </w:t>
            </w:r>
            <w:proofErr w:type="gramStart"/>
            <w:r w:rsidRPr="00E95E4B">
              <w:rPr>
                <w:rFonts w:ascii="Times New Roman" w:hAnsi="Times New Roman" w:cs="Times New Roman"/>
                <w:sz w:val="28"/>
                <w:szCs w:val="28"/>
              </w:rPr>
              <w:t>п</w:t>
            </w:r>
            <w:proofErr w:type="gramEnd"/>
            <w:r w:rsidRPr="00E95E4B">
              <w:rPr>
                <w:rFonts w:ascii="Times New Roman" w:hAnsi="Times New Roman" w:cs="Times New Roman"/>
                <w:sz w:val="28"/>
                <w:szCs w:val="28"/>
              </w:rPr>
              <w:t>/п</w:t>
            </w:r>
          </w:p>
        </w:tc>
        <w:tc>
          <w:tcPr>
            <w:tcW w:w="2268"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rPr>
                <w:rFonts w:ascii="Times New Roman" w:hAnsi="Times New Roman" w:cs="Times New Roman"/>
                <w:sz w:val="28"/>
                <w:szCs w:val="28"/>
              </w:rPr>
            </w:pPr>
            <w:r w:rsidRPr="00E95E4B">
              <w:rPr>
                <w:rFonts w:ascii="Times New Roman" w:hAnsi="Times New Roman" w:cs="Times New Roman"/>
                <w:sz w:val="28"/>
                <w:szCs w:val="28"/>
              </w:rPr>
              <w:t>Наименование материала</w:t>
            </w:r>
          </w:p>
        </w:tc>
        <w:tc>
          <w:tcPr>
            <w:tcW w:w="1843"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Единица измерения</w:t>
            </w:r>
          </w:p>
        </w:tc>
        <w:tc>
          <w:tcPr>
            <w:tcW w:w="2126" w:type="dxa"/>
          </w:tcPr>
          <w:p w:rsidR="00975ECA" w:rsidRPr="00E95E4B" w:rsidRDefault="00975ECA" w:rsidP="0002004D">
            <w:pPr>
              <w:pStyle w:val="a5"/>
              <w:spacing w:line="360" w:lineRule="auto"/>
              <w:ind w:left="0"/>
              <w:jc w:val="center"/>
              <w:rPr>
                <w:rFonts w:ascii="Times New Roman" w:hAnsi="Times New Roman" w:cs="Times New Roman"/>
                <w:sz w:val="28"/>
                <w:szCs w:val="28"/>
              </w:rPr>
            </w:pPr>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 xml:space="preserve">Цена </w:t>
            </w:r>
            <w:proofErr w:type="gramStart"/>
            <w:r w:rsidRPr="00E95E4B">
              <w:rPr>
                <w:rFonts w:ascii="Times New Roman" w:hAnsi="Times New Roman" w:cs="Times New Roman"/>
                <w:sz w:val="28"/>
                <w:szCs w:val="28"/>
              </w:rPr>
              <w:t>за</w:t>
            </w:r>
            <w:proofErr w:type="gramEnd"/>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единицу</w:t>
            </w:r>
          </w:p>
        </w:tc>
        <w:tc>
          <w:tcPr>
            <w:tcW w:w="1560"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Расход материала</w:t>
            </w:r>
          </w:p>
        </w:tc>
        <w:tc>
          <w:tcPr>
            <w:tcW w:w="1842" w:type="dxa"/>
          </w:tcPr>
          <w:p w:rsidR="00975ECA" w:rsidRPr="00E95E4B" w:rsidRDefault="00975ECA" w:rsidP="0002004D">
            <w:pPr>
              <w:pStyle w:val="a5"/>
              <w:spacing w:line="360" w:lineRule="auto"/>
              <w:ind w:left="0"/>
              <w:rPr>
                <w:rFonts w:ascii="Times New Roman" w:hAnsi="Times New Roman" w:cs="Times New Roman"/>
                <w:sz w:val="28"/>
                <w:szCs w:val="28"/>
              </w:rPr>
            </w:pPr>
          </w:p>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Сумма</w:t>
            </w:r>
          </w:p>
        </w:tc>
      </w:tr>
      <w:tr w:rsidR="00975ECA" w:rsidRPr="00E95E4B" w:rsidTr="0002004D">
        <w:tc>
          <w:tcPr>
            <w:tcW w:w="709" w:type="dxa"/>
          </w:tcPr>
          <w:p w:rsidR="00975ECA" w:rsidRPr="00E95E4B" w:rsidRDefault="00975ECA" w:rsidP="0002004D">
            <w:pPr>
              <w:pStyle w:val="a5"/>
              <w:spacing w:line="360" w:lineRule="auto"/>
              <w:ind w:left="0"/>
              <w:rPr>
                <w:rFonts w:ascii="Times New Roman" w:hAnsi="Times New Roman" w:cs="Times New Roman"/>
                <w:sz w:val="28"/>
                <w:szCs w:val="28"/>
              </w:rPr>
            </w:pPr>
            <w:r w:rsidRPr="00E95E4B">
              <w:rPr>
                <w:rFonts w:ascii="Times New Roman" w:hAnsi="Times New Roman" w:cs="Times New Roman"/>
                <w:sz w:val="28"/>
                <w:szCs w:val="28"/>
              </w:rPr>
              <w:t>1.</w:t>
            </w:r>
          </w:p>
        </w:tc>
        <w:tc>
          <w:tcPr>
            <w:tcW w:w="2268" w:type="dxa"/>
          </w:tcPr>
          <w:p w:rsidR="00975ECA" w:rsidRPr="00E95E4B" w:rsidRDefault="00975ECA" w:rsidP="0002004D">
            <w:pPr>
              <w:pStyle w:val="a5"/>
              <w:ind w:left="0"/>
              <w:rPr>
                <w:rFonts w:ascii="Times New Roman" w:hAnsi="Times New Roman" w:cs="Times New Roman"/>
                <w:sz w:val="28"/>
                <w:szCs w:val="28"/>
              </w:rPr>
            </w:pPr>
            <w:r w:rsidRPr="00E95E4B">
              <w:rPr>
                <w:rFonts w:ascii="Times New Roman" w:hAnsi="Times New Roman" w:cs="Times New Roman"/>
                <w:sz w:val="28"/>
                <w:szCs w:val="28"/>
              </w:rPr>
              <w:t xml:space="preserve">Мягкие игрушки средние </w:t>
            </w:r>
          </w:p>
          <w:p w:rsidR="00975ECA" w:rsidRPr="00E95E4B" w:rsidRDefault="00975ECA" w:rsidP="0002004D">
            <w:pPr>
              <w:pStyle w:val="a5"/>
              <w:ind w:left="0"/>
              <w:rPr>
                <w:rFonts w:ascii="Times New Roman" w:hAnsi="Times New Roman" w:cs="Times New Roman"/>
                <w:sz w:val="28"/>
                <w:szCs w:val="28"/>
              </w:rPr>
            </w:pPr>
          </w:p>
        </w:tc>
        <w:tc>
          <w:tcPr>
            <w:tcW w:w="1843"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штука</w:t>
            </w:r>
          </w:p>
        </w:tc>
        <w:tc>
          <w:tcPr>
            <w:tcW w:w="2126"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60 руб.</w:t>
            </w:r>
          </w:p>
        </w:tc>
        <w:tc>
          <w:tcPr>
            <w:tcW w:w="1560"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6</w:t>
            </w:r>
          </w:p>
        </w:tc>
        <w:tc>
          <w:tcPr>
            <w:tcW w:w="1842"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360 руб.</w:t>
            </w:r>
          </w:p>
        </w:tc>
      </w:tr>
      <w:tr w:rsidR="00975ECA" w:rsidRPr="00E95E4B" w:rsidTr="0002004D">
        <w:tc>
          <w:tcPr>
            <w:tcW w:w="709" w:type="dxa"/>
          </w:tcPr>
          <w:p w:rsidR="00975ECA" w:rsidRPr="00E95E4B" w:rsidRDefault="00975ECA" w:rsidP="0002004D">
            <w:pPr>
              <w:pStyle w:val="a5"/>
              <w:spacing w:line="360" w:lineRule="auto"/>
              <w:ind w:left="0"/>
              <w:rPr>
                <w:rFonts w:ascii="Times New Roman" w:hAnsi="Times New Roman" w:cs="Times New Roman"/>
                <w:sz w:val="28"/>
                <w:szCs w:val="28"/>
              </w:rPr>
            </w:pPr>
            <w:r w:rsidRPr="00E95E4B">
              <w:rPr>
                <w:rFonts w:ascii="Times New Roman" w:hAnsi="Times New Roman" w:cs="Times New Roman"/>
                <w:sz w:val="28"/>
                <w:szCs w:val="28"/>
              </w:rPr>
              <w:t>2.</w:t>
            </w:r>
          </w:p>
        </w:tc>
        <w:tc>
          <w:tcPr>
            <w:tcW w:w="2268" w:type="dxa"/>
          </w:tcPr>
          <w:p w:rsidR="00975ECA" w:rsidRPr="00E95E4B" w:rsidRDefault="00975ECA" w:rsidP="0002004D">
            <w:pPr>
              <w:pStyle w:val="a5"/>
              <w:ind w:left="0"/>
              <w:rPr>
                <w:rFonts w:ascii="Times New Roman" w:hAnsi="Times New Roman" w:cs="Times New Roman"/>
                <w:sz w:val="28"/>
                <w:szCs w:val="28"/>
              </w:rPr>
            </w:pPr>
            <w:r w:rsidRPr="00E95E4B">
              <w:rPr>
                <w:rFonts w:ascii="Times New Roman" w:hAnsi="Times New Roman" w:cs="Times New Roman"/>
                <w:sz w:val="28"/>
                <w:szCs w:val="28"/>
              </w:rPr>
              <w:t xml:space="preserve">Мягкие игрушки </w:t>
            </w:r>
            <w:proofErr w:type="gramStart"/>
            <w:r w:rsidRPr="00E95E4B">
              <w:rPr>
                <w:rFonts w:ascii="Times New Roman" w:hAnsi="Times New Roman" w:cs="Times New Roman"/>
                <w:sz w:val="28"/>
                <w:szCs w:val="28"/>
              </w:rPr>
              <w:t>большая</w:t>
            </w:r>
            <w:proofErr w:type="gramEnd"/>
          </w:p>
        </w:tc>
        <w:tc>
          <w:tcPr>
            <w:tcW w:w="1843"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штука</w:t>
            </w:r>
          </w:p>
        </w:tc>
        <w:tc>
          <w:tcPr>
            <w:tcW w:w="2126"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90 руб.</w:t>
            </w:r>
          </w:p>
        </w:tc>
        <w:tc>
          <w:tcPr>
            <w:tcW w:w="1560" w:type="dxa"/>
          </w:tcPr>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1</w:t>
            </w:r>
          </w:p>
        </w:tc>
        <w:tc>
          <w:tcPr>
            <w:tcW w:w="1842"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90 руб.</w:t>
            </w:r>
          </w:p>
        </w:tc>
      </w:tr>
      <w:tr w:rsidR="00975ECA" w:rsidRPr="00E95E4B" w:rsidTr="0002004D">
        <w:tc>
          <w:tcPr>
            <w:tcW w:w="709" w:type="dxa"/>
          </w:tcPr>
          <w:p w:rsidR="00975ECA" w:rsidRPr="00E95E4B" w:rsidRDefault="00975ECA" w:rsidP="0002004D">
            <w:pPr>
              <w:pStyle w:val="a5"/>
              <w:spacing w:line="360" w:lineRule="auto"/>
              <w:ind w:left="0"/>
              <w:rPr>
                <w:rFonts w:ascii="Times New Roman" w:hAnsi="Times New Roman" w:cs="Times New Roman"/>
                <w:sz w:val="28"/>
                <w:szCs w:val="28"/>
              </w:rPr>
            </w:pPr>
            <w:r w:rsidRPr="00E95E4B">
              <w:rPr>
                <w:rFonts w:ascii="Times New Roman" w:hAnsi="Times New Roman" w:cs="Times New Roman"/>
                <w:sz w:val="28"/>
                <w:szCs w:val="28"/>
              </w:rPr>
              <w:t>3.</w:t>
            </w:r>
          </w:p>
        </w:tc>
        <w:tc>
          <w:tcPr>
            <w:tcW w:w="2268" w:type="dxa"/>
          </w:tcPr>
          <w:p w:rsidR="00975ECA" w:rsidRPr="00E95E4B" w:rsidRDefault="00975ECA" w:rsidP="0002004D">
            <w:pPr>
              <w:pStyle w:val="a5"/>
              <w:ind w:left="0"/>
              <w:rPr>
                <w:rFonts w:ascii="Times New Roman" w:hAnsi="Times New Roman" w:cs="Times New Roman"/>
                <w:sz w:val="28"/>
                <w:szCs w:val="28"/>
              </w:rPr>
            </w:pPr>
            <w:r w:rsidRPr="00E95E4B">
              <w:rPr>
                <w:rFonts w:ascii="Times New Roman" w:hAnsi="Times New Roman" w:cs="Times New Roman"/>
                <w:sz w:val="28"/>
                <w:szCs w:val="28"/>
              </w:rPr>
              <w:t>Конфеты «</w:t>
            </w:r>
            <w:proofErr w:type="spellStart"/>
            <w:r w:rsidRPr="00E95E4B">
              <w:rPr>
                <w:rFonts w:ascii="Times New Roman" w:hAnsi="Times New Roman" w:cs="Times New Roman"/>
                <w:sz w:val="28"/>
                <w:szCs w:val="28"/>
              </w:rPr>
              <w:t>Раффаэлло</w:t>
            </w:r>
            <w:proofErr w:type="spellEnd"/>
            <w:r w:rsidRPr="00E95E4B">
              <w:rPr>
                <w:rFonts w:ascii="Times New Roman" w:hAnsi="Times New Roman" w:cs="Times New Roman"/>
                <w:sz w:val="28"/>
                <w:szCs w:val="28"/>
              </w:rPr>
              <w:t>»</w:t>
            </w:r>
          </w:p>
          <w:p w:rsidR="00975ECA" w:rsidRPr="00E95E4B" w:rsidRDefault="00975ECA" w:rsidP="0002004D">
            <w:pPr>
              <w:pStyle w:val="a5"/>
              <w:ind w:left="0"/>
              <w:rPr>
                <w:rFonts w:ascii="Times New Roman" w:hAnsi="Times New Roman" w:cs="Times New Roman"/>
                <w:sz w:val="28"/>
                <w:szCs w:val="28"/>
              </w:rPr>
            </w:pPr>
          </w:p>
        </w:tc>
        <w:tc>
          <w:tcPr>
            <w:tcW w:w="1843"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коробка                     (15 штук)</w:t>
            </w:r>
          </w:p>
        </w:tc>
        <w:tc>
          <w:tcPr>
            <w:tcW w:w="2126"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250 руб.</w:t>
            </w:r>
          </w:p>
        </w:tc>
        <w:tc>
          <w:tcPr>
            <w:tcW w:w="1560" w:type="dxa"/>
          </w:tcPr>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 xml:space="preserve">5 </w:t>
            </w:r>
          </w:p>
        </w:tc>
        <w:tc>
          <w:tcPr>
            <w:tcW w:w="1842"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84 руб.</w:t>
            </w:r>
          </w:p>
        </w:tc>
      </w:tr>
      <w:tr w:rsidR="00975ECA" w:rsidRPr="00E95E4B" w:rsidTr="0002004D">
        <w:tc>
          <w:tcPr>
            <w:tcW w:w="709" w:type="dxa"/>
          </w:tcPr>
          <w:p w:rsidR="00975ECA" w:rsidRPr="00E95E4B" w:rsidRDefault="00975ECA" w:rsidP="0002004D">
            <w:pPr>
              <w:pStyle w:val="a5"/>
              <w:spacing w:line="360" w:lineRule="auto"/>
              <w:ind w:left="0"/>
              <w:rPr>
                <w:rFonts w:ascii="Times New Roman" w:hAnsi="Times New Roman" w:cs="Times New Roman"/>
                <w:sz w:val="28"/>
                <w:szCs w:val="28"/>
              </w:rPr>
            </w:pPr>
            <w:r w:rsidRPr="00E95E4B">
              <w:rPr>
                <w:rFonts w:ascii="Times New Roman" w:hAnsi="Times New Roman" w:cs="Times New Roman"/>
                <w:sz w:val="28"/>
                <w:szCs w:val="28"/>
              </w:rPr>
              <w:t xml:space="preserve">4. </w:t>
            </w:r>
          </w:p>
        </w:tc>
        <w:tc>
          <w:tcPr>
            <w:tcW w:w="2268" w:type="dxa"/>
          </w:tcPr>
          <w:p w:rsidR="00975ECA" w:rsidRPr="00E95E4B" w:rsidRDefault="00975ECA" w:rsidP="0002004D">
            <w:pPr>
              <w:pStyle w:val="a5"/>
              <w:ind w:left="0"/>
              <w:rPr>
                <w:rFonts w:ascii="Times New Roman" w:hAnsi="Times New Roman" w:cs="Times New Roman"/>
                <w:sz w:val="28"/>
                <w:szCs w:val="28"/>
              </w:rPr>
            </w:pPr>
            <w:r w:rsidRPr="00E95E4B">
              <w:rPr>
                <w:rFonts w:ascii="Times New Roman" w:hAnsi="Times New Roman" w:cs="Times New Roman"/>
                <w:sz w:val="28"/>
                <w:szCs w:val="28"/>
              </w:rPr>
              <w:t>Кружево</w:t>
            </w:r>
          </w:p>
          <w:p w:rsidR="00975ECA" w:rsidRPr="00E95E4B" w:rsidRDefault="00975ECA" w:rsidP="0002004D">
            <w:pPr>
              <w:pStyle w:val="a5"/>
              <w:ind w:left="0"/>
              <w:rPr>
                <w:rFonts w:ascii="Times New Roman" w:hAnsi="Times New Roman" w:cs="Times New Roman"/>
                <w:sz w:val="28"/>
                <w:szCs w:val="28"/>
              </w:rPr>
            </w:pPr>
          </w:p>
        </w:tc>
        <w:tc>
          <w:tcPr>
            <w:tcW w:w="1843"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lastRenderedPageBreak/>
              <w:t>метр</w:t>
            </w:r>
          </w:p>
        </w:tc>
        <w:tc>
          <w:tcPr>
            <w:tcW w:w="2126"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20 руб.</w:t>
            </w:r>
          </w:p>
        </w:tc>
        <w:tc>
          <w:tcPr>
            <w:tcW w:w="1560" w:type="dxa"/>
          </w:tcPr>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1м 50 см</w:t>
            </w:r>
          </w:p>
        </w:tc>
        <w:tc>
          <w:tcPr>
            <w:tcW w:w="1842"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30 руб.</w:t>
            </w:r>
          </w:p>
        </w:tc>
      </w:tr>
      <w:tr w:rsidR="00975ECA" w:rsidRPr="00E95E4B" w:rsidTr="0002004D">
        <w:tc>
          <w:tcPr>
            <w:tcW w:w="709" w:type="dxa"/>
          </w:tcPr>
          <w:p w:rsidR="00975ECA" w:rsidRPr="00E95E4B" w:rsidRDefault="00975ECA" w:rsidP="0002004D">
            <w:pPr>
              <w:pStyle w:val="a5"/>
              <w:spacing w:line="360" w:lineRule="auto"/>
              <w:ind w:left="0"/>
              <w:rPr>
                <w:rFonts w:ascii="Times New Roman" w:hAnsi="Times New Roman" w:cs="Times New Roman"/>
                <w:sz w:val="28"/>
                <w:szCs w:val="28"/>
              </w:rPr>
            </w:pPr>
            <w:r w:rsidRPr="00E95E4B">
              <w:rPr>
                <w:rFonts w:ascii="Times New Roman" w:hAnsi="Times New Roman" w:cs="Times New Roman"/>
                <w:sz w:val="28"/>
                <w:szCs w:val="28"/>
              </w:rPr>
              <w:lastRenderedPageBreak/>
              <w:t>5.</w:t>
            </w:r>
          </w:p>
        </w:tc>
        <w:tc>
          <w:tcPr>
            <w:tcW w:w="2268" w:type="dxa"/>
          </w:tcPr>
          <w:p w:rsidR="00975ECA" w:rsidRPr="00E95E4B" w:rsidRDefault="00975ECA" w:rsidP="0002004D">
            <w:pPr>
              <w:pStyle w:val="a5"/>
              <w:ind w:left="0"/>
              <w:rPr>
                <w:rFonts w:ascii="Times New Roman" w:hAnsi="Times New Roman" w:cs="Times New Roman"/>
                <w:sz w:val="28"/>
                <w:szCs w:val="28"/>
              </w:rPr>
            </w:pPr>
            <w:r w:rsidRPr="00E95E4B">
              <w:rPr>
                <w:rFonts w:ascii="Times New Roman" w:hAnsi="Times New Roman" w:cs="Times New Roman"/>
                <w:sz w:val="28"/>
                <w:szCs w:val="28"/>
              </w:rPr>
              <w:t>Тесьма</w:t>
            </w:r>
          </w:p>
          <w:p w:rsidR="00975ECA" w:rsidRPr="00E95E4B" w:rsidRDefault="00975ECA" w:rsidP="0002004D">
            <w:pPr>
              <w:pStyle w:val="a5"/>
              <w:ind w:left="0"/>
              <w:rPr>
                <w:rFonts w:ascii="Times New Roman" w:hAnsi="Times New Roman" w:cs="Times New Roman"/>
                <w:sz w:val="28"/>
                <w:szCs w:val="28"/>
              </w:rPr>
            </w:pPr>
          </w:p>
        </w:tc>
        <w:tc>
          <w:tcPr>
            <w:tcW w:w="1843"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метр</w:t>
            </w:r>
          </w:p>
        </w:tc>
        <w:tc>
          <w:tcPr>
            <w:tcW w:w="2126"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8 руб.</w:t>
            </w:r>
          </w:p>
        </w:tc>
        <w:tc>
          <w:tcPr>
            <w:tcW w:w="1560" w:type="dxa"/>
          </w:tcPr>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2 метра</w:t>
            </w:r>
          </w:p>
        </w:tc>
        <w:tc>
          <w:tcPr>
            <w:tcW w:w="1842"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16 руб.</w:t>
            </w:r>
          </w:p>
        </w:tc>
      </w:tr>
      <w:tr w:rsidR="00975ECA" w:rsidRPr="00E95E4B" w:rsidTr="0002004D">
        <w:tc>
          <w:tcPr>
            <w:tcW w:w="709" w:type="dxa"/>
          </w:tcPr>
          <w:p w:rsidR="00975ECA" w:rsidRPr="00E95E4B" w:rsidRDefault="00975ECA" w:rsidP="0002004D">
            <w:pPr>
              <w:pStyle w:val="a5"/>
              <w:spacing w:line="360" w:lineRule="auto"/>
              <w:ind w:left="0"/>
              <w:rPr>
                <w:rFonts w:ascii="Times New Roman" w:hAnsi="Times New Roman" w:cs="Times New Roman"/>
                <w:sz w:val="28"/>
                <w:szCs w:val="28"/>
              </w:rPr>
            </w:pPr>
            <w:r w:rsidRPr="00E95E4B">
              <w:rPr>
                <w:rFonts w:ascii="Times New Roman" w:hAnsi="Times New Roman" w:cs="Times New Roman"/>
                <w:sz w:val="28"/>
                <w:szCs w:val="28"/>
              </w:rPr>
              <w:t xml:space="preserve">6. </w:t>
            </w:r>
          </w:p>
        </w:tc>
        <w:tc>
          <w:tcPr>
            <w:tcW w:w="2268" w:type="dxa"/>
          </w:tcPr>
          <w:p w:rsidR="00975ECA" w:rsidRPr="00E95E4B" w:rsidRDefault="00975ECA" w:rsidP="0002004D">
            <w:pPr>
              <w:pStyle w:val="a5"/>
              <w:ind w:left="0"/>
              <w:rPr>
                <w:rFonts w:ascii="Times New Roman" w:hAnsi="Times New Roman" w:cs="Times New Roman"/>
                <w:sz w:val="28"/>
                <w:szCs w:val="28"/>
              </w:rPr>
            </w:pPr>
            <w:r w:rsidRPr="00E95E4B">
              <w:rPr>
                <w:rFonts w:ascii="Times New Roman" w:hAnsi="Times New Roman" w:cs="Times New Roman"/>
                <w:sz w:val="28"/>
                <w:szCs w:val="28"/>
              </w:rPr>
              <w:t xml:space="preserve">Трубочка для шарика с насадкой </w:t>
            </w:r>
          </w:p>
          <w:p w:rsidR="00975ECA" w:rsidRPr="00E95E4B" w:rsidRDefault="00975ECA" w:rsidP="0002004D">
            <w:pPr>
              <w:pStyle w:val="a5"/>
              <w:ind w:left="0"/>
              <w:rPr>
                <w:rFonts w:ascii="Times New Roman" w:hAnsi="Times New Roman" w:cs="Times New Roman"/>
                <w:sz w:val="28"/>
                <w:szCs w:val="28"/>
              </w:rPr>
            </w:pPr>
          </w:p>
        </w:tc>
        <w:tc>
          <w:tcPr>
            <w:tcW w:w="1843"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штук</w:t>
            </w:r>
          </w:p>
        </w:tc>
        <w:tc>
          <w:tcPr>
            <w:tcW w:w="2126"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10 руб.</w:t>
            </w:r>
          </w:p>
        </w:tc>
        <w:tc>
          <w:tcPr>
            <w:tcW w:w="1560" w:type="dxa"/>
          </w:tcPr>
          <w:p w:rsidR="00975ECA" w:rsidRPr="00E95E4B" w:rsidRDefault="00975ECA" w:rsidP="0002004D">
            <w:pPr>
              <w:pStyle w:val="a5"/>
              <w:spacing w:line="360" w:lineRule="auto"/>
              <w:ind w:left="0"/>
              <w:jc w:val="center"/>
              <w:rPr>
                <w:rFonts w:ascii="Times New Roman" w:hAnsi="Times New Roman" w:cs="Times New Roman"/>
                <w:sz w:val="28"/>
                <w:szCs w:val="28"/>
              </w:rPr>
            </w:pPr>
            <w:r w:rsidRPr="00E95E4B">
              <w:rPr>
                <w:rFonts w:ascii="Times New Roman" w:hAnsi="Times New Roman" w:cs="Times New Roman"/>
                <w:sz w:val="28"/>
                <w:szCs w:val="28"/>
              </w:rPr>
              <w:t>7 штук</w:t>
            </w:r>
          </w:p>
        </w:tc>
        <w:tc>
          <w:tcPr>
            <w:tcW w:w="1842" w:type="dxa"/>
          </w:tcPr>
          <w:p w:rsidR="00975ECA" w:rsidRPr="00E95E4B" w:rsidRDefault="00975ECA" w:rsidP="0002004D">
            <w:pPr>
              <w:pStyle w:val="a5"/>
              <w:ind w:left="0"/>
              <w:jc w:val="center"/>
              <w:rPr>
                <w:rFonts w:ascii="Times New Roman" w:hAnsi="Times New Roman" w:cs="Times New Roman"/>
                <w:sz w:val="28"/>
                <w:szCs w:val="28"/>
              </w:rPr>
            </w:pPr>
            <w:r w:rsidRPr="00E95E4B">
              <w:rPr>
                <w:rFonts w:ascii="Times New Roman" w:hAnsi="Times New Roman" w:cs="Times New Roman"/>
                <w:sz w:val="28"/>
                <w:szCs w:val="28"/>
              </w:rPr>
              <w:t>70 руб.</w:t>
            </w:r>
          </w:p>
        </w:tc>
      </w:tr>
    </w:tbl>
    <w:p w:rsidR="00975ECA" w:rsidRPr="00E95E4B" w:rsidRDefault="00975ECA" w:rsidP="00975ECA">
      <w:pPr>
        <w:tabs>
          <w:tab w:val="left" w:pos="1155"/>
        </w:tabs>
        <w:jc w:val="right"/>
        <w:rPr>
          <w:rFonts w:ascii="Times New Roman" w:hAnsi="Times New Roman" w:cs="Times New Roman"/>
          <w:sz w:val="28"/>
          <w:szCs w:val="28"/>
        </w:rPr>
      </w:pPr>
      <w:r w:rsidRPr="00E95E4B">
        <w:rPr>
          <w:rFonts w:ascii="Times New Roman" w:hAnsi="Times New Roman" w:cs="Times New Roman"/>
          <w:sz w:val="28"/>
          <w:szCs w:val="28"/>
        </w:rPr>
        <w:t xml:space="preserve"> ИТОГО: 650 руб.</w:t>
      </w:r>
    </w:p>
    <w:p w:rsidR="00975ECA" w:rsidRPr="00E95E4B" w:rsidRDefault="00975ECA" w:rsidP="00975ECA">
      <w:pPr>
        <w:tabs>
          <w:tab w:val="left" w:pos="1155"/>
        </w:tabs>
        <w:rPr>
          <w:rFonts w:ascii="Times New Roman" w:hAnsi="Times New Roman" w:cs="Times New Roman"/>
          <w:sz w:val="28"/>
          <w:szCs w:val="28"/>
        </w:rPr>
      </w:pPr>
      <w:r w:rsidRPr="00E95E4B">
        <w:rPr>
          <w:rFonts w:ascii="Times New Roman" w:hAnsi="Times New Roman" w:cs="Times New Roman"/>
          <w:sz w:val="28"/>
          <w:szCs w:val="28"/>
        </w:rPr>
        <w:t xml:space="preserve">Стоимость затрат на изготовление букета из мягких игрушек составила 650 рублей. В розничной торговле стоимость составляет от 1.500 руб. до 3 тыс. рублей. Изготовление букета не требует особых навыков и приспособлений, поэтому очень легко его изготовить в домашних условиях. Всю подробную информацию можно найти в интернете. </w:t>
      </w: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Default="00975ECA" w:rsidP="00975ECA">
      <w:pPr>
        <w:tabs>
          <w:tab w:val="left" w:pos="1155"/>
        </w:tabs>
        <w:rPr>
          <w:rFonts w:ascii="Times New Roman" w:hAnsi="Times New Roman" w:cs="Times New Roman"/>
          <w:sz w:val="28"/>
          <w:szCs w:val="28"/>
        </w:rPr>
      </w:pPr>
    </w:p>
    <w:p w:rsidR="002D63B9" w:rsidRPr="00E95E4B" w:rsidRDefault="002D63B9"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Default="00975ECA" w:rsidP="00975ECA">
      <w:pPr>
        <w:tabs>
          <w:tab w:val="left" w:pos="1155"/>
        </w:tabs>
        <w:rPr>
          <w:rFonts w:ascii="Times New Roman" w:hAnsi="Times New Roman" w:cs="Times New Roman"/>
          <w:sz w:val="28"/>
          <w:szCs w:val="28"/>
        </w:rPr>
      </w:pPr>
    </w:p>
    <w:p w:rsidR="00331BA3" w:rsidRPr="00E95E4B" w:rsidRDefault="00331BA3"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Default="00975ECA" w:rsidP="00975ECA">
      <w:pPr>
        <w:tabs>
          <w:tab w:val="left" w:pos="1155"/>
        </w:tabs>
        <w:rPr>
          <w:rFonts w:ascii="Times New Roman" w:hAnsi="Times New Roman" w:cs="Times New Roman"/>
          <w:sz w:val="28"/>
          <w:szCs w:val="28"/>
        </w:rPr>
      </w:pPr>
    </w:p>
    <w:p w:rsidR="00E95E4B" w:rsidRPr="00E95E4B" w:rsidRDefault="00E95E4B" w:rsidP="00975ECA">
      <w:pPr>
        <w:tabs>
          <w:tab w:val="left" w:pos="1155"/>
        </w:tabs>
        <w:rPr>
          <w:rFonts w:ascii="Times New Roman" w:hAnsi="Times New Roman" w:cs="Times New Roman"/>
          <w:sz w:val="28"/>
          <w:szCs w:val="28"/>
        </w:rPr>
      </w:pPr>
    </w:p>
    <w:p w:rsidR="00975ECA" w:rsidRPr="00E95E4B" w:rsidRDefault="00975ECA" w:rsidP="00975ECA">
      <w:pPr>
        <w:rPr>
          <w:rFonts w:ascii="Times New Roman" w:hAnsi="Times New Roman" w:cs="Times New Roman"/>
          <w:b/>
          <w:sz w:val="28"/>
          <w:szCs w:val="28"/>
        </w:rPr>
      </w:pPr>
      <w:r w:rsidRPr="00E95E4B">
        <w:rPr>
          <w:rFonts w:ascii="Times New Roman" w:hAnsi="Times New Roman" w:cs="Times New Roman"/>
          <w:b/>
          <w:sz w:val="28"/>
          <w:szCs w:val="28"/>
        </w:rPr>
        <w:lastRenderedPageBreak/>
        <w:t>9. Экологическое  обоснование проекта</w:t>
      </w:r>
    </w:p>
    <w:p w:rsidR="00975ECA" w:rsidRPr="00E95E4B" w:rsidRDefault="00975ECA" w:rsidP="002D63B9">
      <w:pPr>
        <w:contextualSpacing/>
        <w:rPr>
          <w:rFonts w:ascii="Times New Roman" w:eastAsia="Calibri" w:hAnsi="Times New Roman" w:cs="Times New Roman"/>
          <w:sz w:val="28"/>
          <w:szCs w:val="28"/>
        </w:rPr>
      </w:pPr>
      <w:r w:rsidRPr="00E95E4B">
        <w:rPr>
          <w:rFonts w:ascii="Times New Roman" w:eastAsia="Calibri" w:hAnsi="Times New Roman" w:cs="Times New Roman"/>
          <w:sz w:val="28"/>
          <w:szCs w:val="28"/>
        </w:rPr>
        <w:t>В своей работе я использовала такой продукт, как шоколадные конфеты.</w:t>
      </w:r>
    </w:p>
    <w:p w:rsidR="00975ECA" w:rsidRPr="00E95E4B" w:rsidRDefault="00975ECA" w:rsidP="002D63B9">
      <w:pPr>
        <w:contextualSpacing/>
        <w:rPr>
          <w:rFonts w:ascii="Times New Roman" w:eastAsia="Calibri" w:hAnsi="Times New Roman" w:cs="Times New Roman"/>
          <w:sz w:val="28"/>
          <w:szCs w:val="28"/>
        </w:rPr>
      </w:pPr>
      <w:r w:rsidRPr="00E95E4B">
        <w:rPr>
          <w:rFonts w:ascii="Times New Roman" w:eastAsia="Calibri" w:hAnsi="Times New Roman" w:cs="Times New Roman"/>
          <w:sz w:val="28"/>
          <w:szCs w:val="28"/>
        </w:rPr>
        <w:t xml:space="preserve">Шоколадные конфеты – всенародно любимое лакомство, сопровождающее не только праздники, но и будни.                                                                                                                                 В работе я пользовалась правильными технологиями создания бонбоньерок, не нарушая целостности конфет.                                                                                                                               Учитывала </w:t>
      </w:r>
      <w:r w:rsidRPr="00E95E4B">
        <w:rPr>
          <w:rFonts w:ascii="Times New Roman" w:eastAsia="Calibri" w:hAnsi="Times New Roman" w:cs="Times New Roman"/>
          <w:b/>
          <w:sz w:val="28"/>
          <w:szCs w:val="28"/>
        </w:rPr>
        <w:t>срок годности</w:t>
      </w:r>
      <w:r w:rsidRPr="00E95E4B">
        <w:rPr>
          <w:rFonts w:ascii="Times New Roman" w:eastAsia="Calibri" w:hAnsi="Times New Roman" w:cs="Times New Roman"/>
          <w:sz w:val="28"/>
          <w:szCs w:val="28"/>
        </w:rPr>
        <w:t xml:space="preserve"> шоколадных конфет: конфеты Ассорти – 2 месяца, другие виды шоколадных конфет – 1-2 месяца.                                                                                                    </w:t>
      </w:r>
      <w:r w:rsidRPr="00E95E4B">
        <w:rPr>
          <w:rFonts w:ascii="Times New Roman" w:eastAsia="Calibri" w:hAnsi="Times New Roman" w:cs="Times New Roman"/>
          <w:b/>
          <w:sz w:val="28"/>
          <w:szCs w:val="28"/>
        </w:rPr>
        <w:t>Условия хранения</w:t>
      </w:r>
      <w:r w:rsidRPr="00E95E4B">
        <w:rPr>
          <w:rFonts w:ascii="Times New Roman" w:eastAsia="Calibri" w:hAnsi="Times New Roman" w:cs="Times New Roman"/>
          <w:sz w:val="28"/>
          <w:szCs w:val="28"/>
        </w:rPr>
        <w:t>: шоколадные конфеты требуют бережного отношения и особых условий хранения, иначе они могут испортиться и до истечения срока годности. Оптимальная температура, при которой шоколадные конфеты сохраняют свои качества +18 градусов. Резкие перепады температуры и повышенная влажность – главные враги шоколадных конфет. При перепадах температуры шоколадные конфеты приобретают белесый налет еще до истечения срока годности. Шоколадные конфеты легко впитывают посторонние запахи, поэтому их надо хранить вдали от других продуктов питания, чтобы они не потеряли свой аромат.</w:t>
      </w:r>
    </w:p>
    <w:p w:rsidR="00975ECA" w:rsidRPr="00E95E4B" w:rsidRDefault="00975ECA" w:rsidP="002D63B9">
      <w:pPr>
        <w:contextualSpacing/>
        <w:rPr>
          <w:rFonts w:ascii="Times New Roman" w:eastAsia="Calibri" w:hAnsi="Times New Roman" w:cs="Times New Roman"/>
          <w:sz w:val="28"/>
          <w:szCs w:val="28"/>
        </w:rPr>
      </w:pPr>
      <w:r w:rsidRPr="00E95E4B">
        <w:rPr>
          <w:rFonts w:ascii="Times New Roman" w:eastAsia="Calibri" w:hAnsi="Times New Roman" w:cs="Times New Roman"/>
          <w:b/>
          <w:sz w:val="28"/>
          <w:szCs w:val="28"/>
        </w:rPr>
        <w:t xml:space="preserve">Состав </w:t>
      </w:r>
      <w:r w:rsidRPr="00E95E4B">
        <w:rPr>
          <w:rFonts w:ascii="Times New Roman" w:eastAsia="Calibri" w:hAnsi="Times New Roman" w:cs="Times New Roman"/>
          <w:sz w:val="28"/>
          <w:szCs w:val="28"/>
        </w:rPr>
        <w:t>шоколадных конфет: в состав настоящих шоколадных конфет обязательно должны входить какао-продукты – какао тертое или какао-порошок и масло какао.  Главный показатель качества шоколадных конфет – наличие какао масла, самого дорогого ингредиента настоящего шоколада, которое зачастую заменяется другими растительными жирами – пальмовым маслом, кокосовым маслом и т.д. Температура плавления масла какао +32 градуса, поэтому конфеты из качественного шоколада тают во рту. Если для производства конфет использовали другие растительные жиры, конфеты приходится грызть. Матовая поверхность шоколадных конфет свидетельствует о наличии сои в составе шоколадной глазури.</w:t>
      </w:r>
    </w:p>
    <w:p w:rsidR="00975ECA" w:rsidRDefault="00975ECA" w:rsidP="002D63B9">
      <w:pPr>
        <w:contextualSpacing/>
        <w:rPr>
          <w:rFonts w:ascii="Times New Roman" w:eastAsia="Calibri" w:hAnsi="Times New Roman" w:cs="Times New Roman"/>
          <w:sz w:val="28"/>
          <w:szCs w:val="28"/>
        </w:rPr>
      </w:pPr>
      <w:r w:rsidRPr="00E95E4B">
        <w:rPr>
          <w:rFonts w:ascii="Times New Roman" w:eastAsia="Calibri" w:hAnsi="Times New Roman" w:cs="Times New Roman"/>
          <w:b/>
          <w:sz w:val="28"/>
          <w:szCs w:val="28"/>
        </w:rPr>
        <w:t xml:space="preserve">Вывод: </w:t>
      </w:r>
      <w:r w:rsidRPr="00E95E4B">
        <w:rPr>
          <w:rFonts w:ascii="Times New Roman" w:eastAsia="Calibri" w:hAnsi="Times New Roman" w:cs="Times New Roman"/>
          <w:sz w:val="28"/>
          <w:szCs w:val="28"/>
        </w:rPr>
        <w:t>Мне очень понравилось выполнять творческий проект совместно с мамой. В ходе работы я научилась изготавливать и оформлять бонбоньерки.</w:t>
      </w:r>
    </w:p>
    <w:p w:rsidR="00E95E4B" w:rsidRDefault="00E95E4B" w:rsidP="002D63B9">
      <w:pPr>
        <w:contextualSpacing/>
        <w:rPr>
          <w:rFonts w:ascii="Times New Roman" w:eastAsia="Calibri" w:hAnsi="Times New Roman" w:cs="Times New Roman"/>
          <w:sz w:val="28"/>
          <w:szCs w:val="28"/>
        </w:rPr>
      </w:pPr>
    </w:p>
    <w:p w:rsidR="002D63B9" w:rsidRDefault="002D63B9" w:rsidP="002D63B9">
      <w:pPr>
        <w:contextualSpacing/>
        <w:rPr>
          <w:rFonts w:ascii="Times New Roman" w:eastAsia="Calibri" w:hAnsi="Times New Roman" w:cs="Times New Roman"/>
          <w:sz w:val="28"/>
          <w:szCs w:val="28"/>
        </w:rPr>
      </w:pPr>
    </w:p>
    <w:p w:rsidR="002D63B9" w:rsidRDefault="002D63B9" w:rsidP="002D63B9">
      <w:pPr>
        <w:contextualSpacing/>
        <w:rPr>
          <w:rFonts w:ascii="Times New Roman" w:eastAsia="Calibri" w:hAnsi="Times New Roman" w:cs="Times New Roman"/>
          <w:sz w:val="28"/>
          <w:szCs w:val="28"/>
        </w:rPr>
      </w:pPr>
    </w:p>
    <w:p w:rsidR="002D63B9" w:rsidRDefault="002D63B9" w:rsidP="002D63B9">
      <w:pPr>
        <w:contextualSpacing/>
        <w:rPr>
          <w:rFonts w:ascii="Times New Roman" w:eastAsia="Calibri" w:hAnsi="Times New Roman" w:cs="Times New Roman"/>
          <w:sz w:val="28"/>
          <w:szCs w:val="28"/>
        </w:rPr>
      </w:pPr>
    </w:p>
    <w:p w:rsidR="002D63B9" w:rsidRDefault="002D63B9" w:rsidP="002D63B9">
      <w:pPr>
        <w:contextualSpacing/>
        <w:rPr>
          <w:rFonts w:ascii="Times New Roman" w:eastAsia="Calibri" w:hAnsi="Times New Roman" w:cs="Times New Roman"/>
          <w:sz w:val="28"/>
          <w:szCs w:val="28"/>
        </w:rPr>
      </w:pPr>
    </w:p>
    <w:p w:rsidR="002D63B9" w:rsidRDefault="002D63B9" w:rsidP="002D63B9">
      <w:pPr>
        <w:contextualSpacing/>
        <w:rPr>
          <w:rFonts w:ascii="Times New Roman" w:eastAsia="Calibri" w:hAnsi="Times New Roman" w:cs="Times New Roman"/>
          <w:sz w:val="28"/>
          <w:szCs w:val="28"/>
        </w:rPr>
      </w:pPr>
    </w:p>
    <w:p w:rsidR="002D63B9" w:rsidRDefault="002D63B9" w:rsidP="002D63B9">
      <w:pPr>
        <w:contextualSpacing/>
        <w:rPr>
          <w:rFonts w:ascii="Times New Roman" w:eastAsia="Calibri" w:hAnsi="Times New Roman" w:cs="Times New Roman"/>
          <w:sz w:val="28"/>
          <w:szCs w:val="28"/>
        </w:rPr>
      </w:pPr>
    </w:p>
    <w:p w:rsidR="002D63B9" w:rsidRDefault="002D63B9" w:rsidP="002D63B9">
      <w:pPr>
        <w:contextualSpacing/>
        <w:rPr>
          <w:rFonts w:ascii="Times New Roman" w:eastAsia="Calibri" w:hAnsi="Times New Roman" w:cs="Times New Roman"/>
          <w:sz w:val="28"/>
          <w:szCs w:val="28"/>
        </w:rPr>
      </w:pPr>
    </w:p>
    <w:p w:rsidR="002D63B9" w:rsidRPr="00E95E4B" w:rsidRDefault="002D63B9" w:rsidP="002D63B9">
      <w:pPr>
        <w:contextualSpacing/>
        <w:rPr>
          <w:rFonts w:ascii="Times New Roman" w:eastAsia="Calibri" w:hAnsi="Times New Roman" w:cs="Times New Roman"/>
          <w:sz w:val="28"/>
          <w:szCs w:val="28"/>
        </w:rPr>
      </w:pPr>
    </w:p>
    <w:p w:rsidR="00975ECA" w:rsidRPr="00E95E4B" w:rsidRDefault="00975ECA" w:rsidP="002D63B9">
      <w:pPr>
        <w:rPr>
          <w:rFonts w:ascii="Times New Roman" w:hAnsi="Times New Roman" w:cs="Times New Roman"/>
          <w:b/>
          <w:sz w:val="28"/>
          <w:szCs w:val="28"/>
        </w:rPr>
      </w:pPr>
      <w:r w:rsidRPr="00E95E4B">
        <w:rPr>
          <w:rFonts w:ascii="Times New Roman" w:hAnsi="Times New Roman" w:cs="Times New Roman"/>
          <w:b/>
          <w:sz w:val="28"/>
          <w:szCs w:val="28"/>
        </w:rPr>
        <w:lastRenderedPageBreak/>
        <w:t xml:space="preserve">10. Заключение </w:t>
      </w:r>
    </w:p>
    <w:p w:rsidR="00975ECA" w:rsidRPr="00E95E4B" w:rsidRDefault="00975ECA" w:rsidP="002D63B9">
      <w:pPr>
        <w:rPr>
          <w:rFonts w:ascii="Times New Roman" w:eastAsia="Calibri" w:hAnsi="Times New Roman" w:cs="Times New Roman"/>
          <w:sz w:val="28"/>
          <w:szCs w:val="28"/>
        </w:rPr>
      </w:pPr>
      <w:r w:rsidRPr="00E95E4B">
        <w:rPr>
          <w:rFonts w:ascii="Times New Roman" w:eastAsia="Calibri" w:hAnsi="Times New Roman" w:cs="Times New Roman"/>
          <w:sz w:val="28"/>
          <w:szCs w:val="28"/>
        </w:rPr>
        <w:t>Основной задачей при выполнении проекта было изучить историю появления бонбоньерок, в ходе исследования я узнала много интересного.  В заключение хочется рассказать, о горячей  десятке самых – самых конфет:</w:t>
      </w:r>
    </w:p>
    <w:p w:rsidR="00975ECA" w:rsidRPr="00E95E4B" w:rsidRDefault="00975ECA" w:rsidP="002D63B9">
      <w:pPr>
        <w:rPr>
          <w:rFonts w:ascii="Times New Roman" w:eastAsia="Calibri" w:hAnsi="Times New Roman" w:cs="Times New Roman"/>
          <w:sz w:val="28"/>
          <w:szCs w:val="28"/>
        </w:rPr>
      </w:pPr>
      <w:r w:rsidRPr="00E95E4B">
        <w:rPr>
          <w:rFonts w:ascii="Times New Roman" w:eastAsia="Calibri" w:hAnsi="Times New Roman" w:cs="Times New Roman"/>
          <w:b/>
          <w:sz w:val="28"/>
          <w:szCs w:val="28"/>
        </w:rPr>
        <w:t>10 место:</w:t>
      </w:r>
      <w:r w:rsidRPr="00E95E4B">
        <w:rPr>
          <w:rFonts w:ascii="Times New Roman" w:eastAsia="Calibri" w:hAnsi="Times New Roman" w:cs="Times New Roman"/>
          <w:sz w:val="28"/>
          <w:szCs w:val="28"/>
        </w:rPr>
        <w:t xml:space="preserve"> Слово "конфета" переводится с латыни "приготовленное снадобье". Самые первые конфеты появились в Египте. Поскольку сахар в то время еще не был известен, вместо него употребляли финики и мед. На Востоке конфеты делали из миндаля и </w:t>
      </w:r>
      <w:proofErr w:type="gramStart"/>
      <w:r w:rsidRPr="00E95E4B">
        <w:rPr>
          <w:rFonts w:ascii="Times New Roman" w:eastAsia="Calibri" w:hAnsi="Times New Roman" w:cs="Times New Roman"/>
          <w:sz w:val="28"/>
          <w:szCs w:val="28"/>
        </w:rPr>
        <w:t>фиги</w:t>
      </w:r>
      <w:proofErr w:type="gramEnd"/>
      <w:r w:rsidRPr="00E95E4B">
        <w:rPr>
          <w:rFonts w:ascii="Times New Roman" w:eastAsia="Calibri" w:hAnsi="Times New Roman" w:cs="Times New Roman"/>
          <w:sz w:val="28"/>
          <w:szCs w:val="28"/>
        </w:rPr>
        <w:t xml:space="preserve">, а в древнем Риме варили орехи и маковые зерна с медом и засыпали кунжутом. У нас тоже было что-то вроде конфет: в Древней Руси их делали из кленового сиропа, патоки и меда. </w:t>
      </w:r>
    </w:p>
    <w:p w:rsidR="00975ECA" w:rsidRPr="00E95E4B" w:rsidRDefault="00975ECA" w:rsidP="002D63B9">
      <w:pPr>
        <w:rPr>
          <w:rFonts w:ascii="Times New Roman" w:eastAsia="Calibri" w:hAnsi="Times New Roman" w:cs="Times New Roman"/>
          <w:sz w:val="28"/>
          <w:szCs w:val="28"/>
        </w:rPr>
      </w:pPr>
      <w:r w:rsidRPr="00E95E4B">
        <w:rPr>
          <w:rFonts w:ascii="Times New Roman" w:eastAsia="Calibri" w:hAnsi="Times New Roman" w:cs="Times New Roman"/>
          <w:b/>
          <w:sz w:val="28"/>
          <w:szCs w:val="28"/>
        </w:rPr>
        <w:t>9 место:</w:t>
      </w:r>
      <w:r w:rsidRPr="00E95E4B">
        <w:rPr>
          <w:rFonts w:ascii="Times New Roman" w:eastAsia="Calibri" w:hAnsi="Times New Roman" w:cs="Times New Roman"/>
          <w:sz w:val="28"/>
          <w:szCs w:val="28"/>
        </w:rPr>
        <w:t xml:space="preserve"> Самые несправедливо обвиненные конфеты - шоколадные. В Европе в 16 веке, во время повального увлечения шоколадом, ему приписывались магические и лечебные свойства. Естественно, ожидания не оправдались, и тогда его стали считать источником буквально всех бед. Одна молодая особа писала подруге: "</w:t>
      </w:r>
      <w:proofErr w:type="gramStart"/>
      <w:r w:rsidRPr="00E95E4B">
        <w:rPr>
          <w:rFonts w:ascii="Times New Roman" w:eastAsia="Calibri" w:hAnsi="Times New Roman" w:cs="Times New Roman"/>
          <w:sz w:val="28"/>
          <w:szCs w:val="28"/>
        </w:rPr>
        <w:t>Советую тебе больше не есть</w:t>
      </w:r>
      <w:proofErr w:type="gramEnd"/>
      <w:r w:rsidRPr="00E95E4B">
        <w:rPr>
          <w:rFonts w:ascii="Times New Roman" w:eastAsia="Calibri" w:hAnsi="Times New Roman" w:cs="Times New Roman"/>
          <w:sz w:val="28"/>
          <w:szCs w:val="28"/>
        </w:rPr>
        <w:t xml:space="preserve"> шоколада. Моя знакомая ела его во время беременности и родила на свет совершенно черного ребенка". </w:t>
      </w:r>
    </w:p>
    <w:p w:rsidR="00975ECA" w:rsidRPr="00E95E4B" w:rsidRDefault="00975ECA" w:rsidP="002D63B9">
      <w:pPr>
        <w:rPr>
          <w:rFonts w:ascii="Times New Roman" w:eastAsia="Calibri" w:hAnsi="Times New Roman" w:cs="Times New Roman"/>
          <w:sz w:val="28"/>
          <w:szCs w:val="28"/>
        </w:rPr>
      </w:pPr>
      <w:r w:rsidRPr="00E95E4B">
        <w:rPr>
          <w:rFonts w:ascii="Times New Roman" w:eastAsia="Calibri" w:hAnsi="Times New Roman" w:cs="Times New Roman"/>
          <w:b/>
          <w:sz w:val="28"/>
          <w:szCs w:val="28"/>
        </w:rPr>
        <w:t>8 место:</w:t>
      </w:r>
      <w:r w:rsidRPr="00E95E4B">
        <w:rPr>
          <w:rFonts w:ascii="Times New Roman" w:eastAsia="Calibri" w:hAnsi="Times New Roman" w:cs="Times New Roman"/>
          <w:sz w:val="28"/>
          <w:szCs w:val="28"/>
        </w:rPr>
        <w:t xml:space="preserve"> Самые романтические конфеты - это конфеты с клубничной начинкой, так считают немецкие психологи. </w:t>
      </w:r>
      <w:proofErr w:type="gramStart"/>
      <w:r w:rsidRPr="00E95E4B">
        <w:rPr>
          <w:rFonts w:ascii="Times New Roman" w:eastAsia="Calibri" w:hAnsi="Times New Roman" w:cs="Times New Roman"/>
          <w:sz w:val="28"/>
          <w:szCs w:val="28"/>
        </w:rPr>
        <w:t xml:space="preserve">Кстати, решительные люди предпочитают вишневую начинку, застенчивые - ореховую, а творческие - кокосовую. </w:t>
      </w:r>
      <w:proofErr w:type="gramEnd"/>
    </w:p>
    <w:p w:rsidR="00975ECA" w:rsidRPr="00E95E4B" w:rsidRDefault="00975ECA" w:rsidP="002D63B9">
      <w:pPr>
        <w:rPr>
          <w:rFonts w:ascii="Times New Roman" w:eastAsia="Calibri" w:hAnsi="Times New Roman" w:cs="Times New Roman"/>
          <w:sz w:val="28"/>
          <w:szCs w:val="28"/>
        </w:rPr>
      </w:pPr>
      <w:r w:rsidRPr="00E95E4B">
        <w:rPr>
          <w:rFonts w:ascii="Times New Roman" w:eastAsia="Calibri" w:hAnsi="Times New Roman" w:cs="Times New Roman"/>
          <w:b/>
          <w:sz w:val="28"/>
          <w:szCs w:val="28"/>
        </w:rPr>
        <w:t>7 место:</w:t>
      </w:r>
      <w:r w:rsidRPr="00E95E4B">
        <w:rPr>
          <w:rFonts w:ascii="Times New Roman" w:eastAsia="Calibri" w:hAnsi="Times New Roman" w:cs="Times New Roman"/>
          <w:sz w:val="28"/>
          <w:szCs w:val="28"/>
        </w:rPr>
        <w:t xml:space="preserve"> Самые искушающие конфеты. В начале XIX века даже самые богатые и знатные барыни, будучи на званых приемах, незаметно прятали в ридикюли конфеты. Объяснялось такое непристойное поведение просто: в России не было кондитерских фабрик, и каждый кондитер для каждого званого обеда готовил конфеты по собственному рецепту, который хранился в строжайшей тайне. </w:t>
      </w:r>
    </w:p>
    <w:p w:rsidR="00975ECA" w:rsidRPr="00E95E4B" w:rsidRDefault="00975ECA" w:rsidP="002D63B9">
      <w:pPr>
        <w:rPr>
          <w:rFonts w:ascii="Times New Roman" w:eastAsia="Calibri" w:hAnsi="Times New Roman" w:cs="Times New Roman"/>
          <w:sz w:val="28"/>
          <w:szCs w:val="28"/>
        </w:rPr>
      </w:pPr>
      <w:r w:rsidRPr="00E95E4B">
        <w:rPr>
          <w:rFonts w:ascii="Times New Roman" w:eastAsia="Calibri" w:hAnsi="Times New Roman" w:cs="Times New Roman"/>
          <w:b/>
          <w:sz w:val="28"/>
          <w:szCs w:val="28"/>
        </w:rPr>
        <w:t>6 место:</w:t>
      </w:r>
      <w:r w:rsidRPr="00E95E4B">
        <w:rPr>
          <w:rFonts w:ascii="Times New Roman" w:eastAsia="Calibri" w:hAnsi="Times New Roman" w:cs="Times New Roman"/>
          <w:sz w:val="28"/>
          <w:szCs w:val="28"/>
        </w:rPr>
        <w:t xml:space="preserve"> Самые знаменитые конфеты - это пралине. Они были изобретены в 1663 году. Повар приготовил их специально для французского посла в Германии, и пралине до сих пор удерживают рекорд продаж в Германии и Швейцарии. </w:t>
      </w:r>
    </w:p>
    <w:p w:rsidR="00975ECA" w:rsidRPr="00E95E4B" w:rsidRDefault="00975ECA" w:rsidP="002D63B9">
      <w:pPr>
        <w:rPr>
          <w:rFonts w:ascii="Times New Roman" w:eastAsia="Calibri" w:hAnsi="Times New Roman" w:cs="Times New Roman"/>
          <w:sz w:val="28"/>
          <w:szCs w:val="28"/>
        </w:rPr>
      </w:pPr>
      <w:r w:rsidRPr="00E95E4B">
        <w:rPr>
          <w:rFonts w:ascii="Times New Roman" w:eastAsia="Calibri" w:hAnsi="Times New Roman" w:cs="Times New Roman"/>
          <w:b/>
          <w:sz w:val="28"/>
          <w:szCs w:val="28"/>
        </w:rPr>
        <w:t>5 место:</w:t>
      </w:r>
      <w:r w:rsidRPr="00E95E4B">
        <w:rPr>
          <w:rFonts w:ascii="Times New Roman" w:eastAsia="Calibri" w:hAnsi="Times New Roman" w:cs="Times New Roman"/>
          <w:sz w:val="28"/>
          <w:szCs w:val="28"/>
        </w:rPr>
        <w:t xml:space="preserve"> Самая большая коробка конфет. Компания "Мастер </w:t>
      </w:r>
      <w:proofErr w:type="spellStart"/>
      <w:r w:rsidRPr="00E95E4B">
        <w:rPr>
          <w:rFonts w:ascii="Times New Roman" w:eastAsia="Calibri" w:hAnsi="Times New Roman" w:cs="Times New Roman"/>
          <w:sz w:val="28"/>
          <w:szCs w:val="28"/>
        </w:rPr>
        <w:t>Фуд</w:t>
      </w:r>
      <w:proofErr w:type="spellEnd"/>
      <w:r w:rsidRPr="00E95E4B">
        <w:rPr>
          <w:rFonts w:ascii="Times New Roman" w:eastAsia="Calibri" w:hAnsi="Times New Roman" w:cs="Times New Roman"/>
          <w:sz w:val="28"/>
          <w:szCs w:val="28"/>
        </w:rPr>
        <w:t xml:space="preserve">" изготовила ее для всемирного кулинарного шоу. В короб шириной 1,5 и длиной 2,5 метра вошло 800 кг шоколадных конфет! </w:t>
      </w:r>
    </w:p>
    <w:p w:rsidR="00975ECA" w:rsidRPr="00E95E4B" w:rsidRDefault="00975ECA" w:rsidP="002D63B9">
      <w:pPr>
        <w:rPr>
          <w:rFonts w:ascii="Times New Roman" w:eastAsia="Calibri" w:hAnsi="Times New Roman" w:cs="Times New Roman"/>
          <w:sz w:val="28"/>
          <w:szCs w:val="28"/>
        </w:rPr>
      </w:pPr>
      <w:r w:rsidRPr="00E95E4B">
        <w:rPr>
          <w:rFonts w:ascii="Times New Roman" w:eastAsia="Calibri" w:hAnsi="Times New Roman" w:cs="Times New Roman"/>
          <w:b/>
          <w:sz w:val="28"/>
          <w:szCs w:val="28"/>
        </w:rPr>
        <w:lastRenderedPageBreak/>
        <w:t>4 место:</w:t>
      </w:r>
      <w:r w:rsidRPr="00E95E4B">
        <w:rPr>
          <w:rFonts w:ascii="Times New Roman" w:eastAsia="Calibri" w:hAnsi="Times New Roman" w:cs="Times New Roman"/>
          <w:sz w:val="28"/>
          <w:szCs w:val="28"/>
        </w:rPr>
        <w:t xml:space="preserve"> Самая большая конфета - это мишка по прозвищу "</w:t>
      </w:r>
      <w:proofErr w:type="spellStart"/>
      <w:r w:rsidRPr="00E95E4B">
        <w:rPr>
          <w:rFonts w:ascii="Times New Roman" w:eastAsia="Calibri" w:hAnsi="Times New Roman" w:cs="Times New Roman"/>
          <w:sz w:val="28"/>
          <w:szCs w:val="28"/>
        </w:rPr>
        <w:t>Хаги</w:t>
      </w:r>
      <w:proofErr w:type="spellEnd"/>
      <w:r w:rsidRPr="00E95E4B">
        <w:rPr>
          <w:rFonts w:ascii="Times New Roman" w:eastAsia="Calibri" w:hAnsi="Times New Roman" w:cs="Times New Roman"/>
          <w:sz w:val="28"/>
          <w:szCs w:val="28"/>
        </w:rPr>
        <w:t>-Бой" высотой в 1,68 метра и весом 633 килограмма. Его сделали кондитеры фирмы "</w:t>
      </w:r>
      <w:proofErr w:type="spellStart"/>
      <w:r w:rsidRPr="00E95E4B">
        <w:rPr>
          <w:rFonts w:ascii="Times New Roman" w:eastAsia="Calibri" w:hAnsi="Times New Roman" w:cs="Times New Roman"/>
          <w:sz w:val="28"/>
          <w:szCs w:val="28"/>
        </w:rPr>
        <w:t>GummiBearFactory</w:t>
      </w:r>
      <w:proofErr w:type="spellEnd"/>
      <w:r w:rsidRPr="00E95E4B">
        <w:rPr>
          <w:rFonts w:ascii="Times New Roman" w:eastAsia="Calibri" w:hAnsi="Times New Roman" w:cs="Times New Roman"/>
          <w:sz w:val="28"/>
          <w:szCs w:val="28"/>
        </w:rPr>
        <w:t>". Для отливки медведя понадобилась специальная форма весом 4 тонны. Залитая в форму фруктовая масса сохла около двух недель, после чего ее вынули и отполировали до блеска.</w:t>
      </w:r>
    </w:p>
    <w:p w:rsidR="00975ECA" w:rsidRPr="00E95E4B" w:rsidRDefault="00975ECA" w:rsidP="002D63B9">
      <w:pPr>
        <w:rPr>
          <w:rFonts w:ascii="Times New Roman" w:eastAsia="Calibri" w:hAnsi="Times New Roman" w:cs="Times New Roman"/>
          <w:sz w:val="28"/>
          <w:szCs w:val="28"/>
        </w:rPr>
      </w:pPr>
      <w:r w:rsidRPr="00E95E4B">
        <w:rPr>
          <w:rFonts w:ascii="Times New Roman" w:eastAsia="Calibri" w:hAnsi="Times New Roman" w:cs="Times New Roman"/>
          <w:b/>
          <w:sz w:val="28"/>
          <w:szCs w:val="28"/>
        </w:rPr>
        <w:t>3 место</w:t>
      </w:r>
      <w:r w:rsidRPr="00E95E4B">
        <w:rPr>
          <w:rFonts w:ascii="Times New Roman" w:eastAsia="Calibri" w:hAnsi="Times New Roman" w:cs="Times New Roman"/>
          <w:sz w:val="28"/>
          <w:szCs w:val="28"/>
        </w:rPr>
        <w:t xml:space="preserve">: Самая космическая конфета. В 1995 году российские космонавты на станции "Мир" попросили отправить им с Земли конфеты. В Центре управления полетами было решено, что самыми безопасными в невесомости будут конфеты "Чупа-Чупс". Космонавтов с </w:t>
      </w:r>
      <w:proofErr w:type="spellStart"/>
      <w:r w:rsidRPr="00E95E4B">
        <w:rPr>
          <w:rFonts w:ascii="Times New Roman" w:eastAsia="Calibri" w:hAnsi="Times New Roman" w:cs="Times New Roman"/>
          <w:sz w:val="28"/>
          <w:szCs w:val="28"/>
        </w:rPr>
        <w:t>чупа-чупсами</w:t>
      </w:r>
      <w:proofErr w:type="spellEnd"/>
      <w:r w:rsidRPr="00E95E4B">
        <w:rPr>
          <w:rFonts w:ascii="Times New Roman" w:eastAsia="Calibri" w:hAnsi="Times New Roman" w:cs="Times New Roman"/>
          <w:sz w:val="28"/>
          <w:szCs w:val="28"/>
        </w:rPr>
        <w:t xml:space="preserve"> сняли на видео, и рекламный ролик принес компании </w:t>
      </w:r>
      <w:proofErr w:type="spellStart"/>
      <w:r w:rsidRPr="00E95E4B">
        <w:rPr>
          <w:rFonts w:ascii="Times New Roman" w:eastAsia="Calibri" w:hAnsi="Times New Roman" w:cs="Times New Roman"/>
          <w:sz w:val="28"/>
          <w:szCs w:val="28"/>
        </w:rPr>
        <w:t>ChupaChups</w:t>
      </w:r>
      <w:proofErr w:type="spellEnd"/>
      <w:r w:rsidRPr="00E95E4B">
        <w:rPr>
          <w:rFonts w:ascii="Times New Roman" w:eastAsia="Calibri" w:hAnsi="Times New Roman" w:cs="Times New Roman"/>
          <w:sz w:val="28"/>
          <w:szCs w:val="28"/>
        </w:rPr>
        <w:t xml:space="preserve"> славу единственной в мире конфеты, популярной не только на Земле, но и в космосе. </w:t>
      </w:r>
    </w:p>
    <w:p w:rsidR="00975ECA" w:rsidRPr="00E95E4B" w:rsidRDefault="00975ECA" w:rsidP="002D63B9">
      <w:pPr>
        <w:rPr>
          <w:rFonts w:ascii="Times New Roman" w:eastAsia="Calibri" w:hAnsi="Times New Roman" w:cs="Times New Roman"/>
          <w:sz w:val="28"/>
          <w:szCs w:val="28"/>
        </w:rPr>
      </w:pPr>
      <w:r w:rsidRPr="00E95E4B">
        <w:rPr>
          <w:rFonts w:ascii="Times New Roman" w:eastAsia="Calibri" w:hAnsi="Times New Roman" w:cs="Times New Roman"/>
          <w:b/>
          <w:sz w:val="28"/>
          <w:szCs w:val="28"/>
        </w:rPr>
        <w:t>2 место:</w:t>
      </w:r>
      <w:r w:rsidRPr="00E95E4B">
        <w:rPr>
          <w:rFonts w:ascii="Times New Roman" w:eastAsia="Calibri" w:hAnsi="Times New Roman" w:cs="Times New Roman"/>
          <w:sz w:val="28"/>
          <w:szCs w:val="28"/>
        </w:rPr>
        <w:t xml:space="preserve"> Второе место занимает самая российская конфета - знаменитый набор конфет "Птичье молоко". Изначально это был торт, и готовили его на предприятии "РОТ ФРОНТ". Секретом изготовления был агар-агар - студень, который добывают из морских водорослей. Он, кстати, применяется также для отделки тканей. </w:t>
      </w:r>
    </w:p>
    <w:p w:rsidR="00975ECA" w:rsidRPr="00E95E4B" w:rsidRDefault="00975ECA" w:rsidP="002D63B9">
      <w:pPr>
        <w:rPr>
          <w:rFonts w:ascii="Times New Roman" w:eastAsia="Calibri" w:hAnsi="Times New Roman" w:cs="Times New Roman"/>
          <w:sz w:val="28"/>
          <w:szCs w:val="28"/>
        </w:rPr>
      </w:pPr>
      <w:r w:rsidRPr="00E95E4B">
        <w:rPr>
          <w:rFonts w:ascii="Times New Roman" w:eastAsia="Calibri" w:hAnsi="Times New Roman" w:cs="Times New Roman"/>
          <w:b/>
          <w:sz w:val="28"/>
          <w:szCs w:val="28"/>
        </w:rPr>
        <w:t>1 место:</w:t>
      </w:r>
      <w:r w:rsidRPr="00E95E4B">
        <w:rPr>
          <w:rFonts w:ascii="Times New Roman" w:eastAsia="Calibri" w:hAnsi="Times New Roman" w:cs="Times New Roman"/>
          <w:sz w:val="28"/>
          <w:szCs w:val="28"/>
        </w:rPr>
        <w:t xml:space="preserve"> Что же касается самых необычных в мире конфет, то это - финские конфеты. Финны делают их кислыми (без сладкого привкуса), солеными (к пиву) и даже со вкусом, похожим на нефть!</w:t>
      </w:r>
    </w:p>
    <w:p w:rsidR="00975ECA" w:rsidRPr="00E95E4B" w:rsidRDefault="00975ECA" w:rsidP="002D63B9">
      <w:pPr>
        <w:rPr>
          <w:rFonts w:ascii="Times New Roman" w:eastAsia="Calibri"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Default="00975ECA" w:rsidP="00975ECA">
      <w:pPr>
        <w:rPr>
          <w:rFonts w:ascii="Times New Roman" w:hAnsi="Times New Roman" w:cs="Times New Roman"/>
          <w:sz w:val="28"/>
          <w:szCs w:val="28"/>
        </w:rPr>
      </w:pPr>
    </w:p>
    <w:p w:rsidR="002D63B9" w:rsidRDefault="002D63B9" w:rsidP="00975ECA">
      <w:pPr>
        <w:rPr>
          <w:rFonts w:ascii="Times New Roman" w:hAnsi="Times New Roman" w:cs="Times New Roman"/>
          <w:sz w:val="28"/>
          <w:szCs w:val="28"/>
        </w:rPr>
      </w:pPr>
    </w:p>
    <w:p w:rsidR="002D63B9" w:rsidRDefault="002D63B9" w:rsidP="00975ECA">
      <w:pPr>
        <w:rPr>
          <w:rFonts w:ascii="Times New Roman" w:hAnsi="Times New Roman" w:cs="Times New Roman"/>
          <w:sz w:val="28"/>
          <w:szCs w:val="28"/>
        </w:rPr>
      </w:pPr>
    </w:p>
    <w:p w:rsidR="002D63B9" w:rsidRDefault="002D63B9" w:rsidP="00975ECA">
      <w:pPr>
        <w:rPr>
          <w:rFonts w:ascii="Times New Roman" w:hAnsi="Times New Roman" w:cs="Times New Roman"/>
          <w:sz w:val="28"/>
          <w:szCs w:val="28"/>
        </w:rPr>
      </w:pPr>
    </w:p>
    <w:p w:rsidR="002D63B9" w:rsidRDefault="002D63B9" w:rsidP="00975ECA">
      <w:pPr>
        <w:rPr>
          <w:rFonts w:ascii="Times New Roman" w:hAnsi="Times New Roman" w:cs="Times New Roman"/>
          <w:sz w:val="28"/>
          <w:szCs w:val="28"/>
        </w:rPr>
      </w:pPr>
    </w:p>
    <w:p w:rsidR="002D63B9" w:rsidRDefault="002D63B9" w:rsidP="00975ECA">
      <w:pPr>
        <w:rPr>
          <w:rFonts w:ascii="Times New Roman" w:hAnsi="Times New Roman" w:cs="Times New Roman"/>
          <w:sz w:val="28"/>
          <w:szCs w:val="28"/>
        </w:rPr>
      </w:pPr>
    </w:p>
    <w:p w:rsidR="002D63B9" w:rsidRDefault="002D63B9" w:rsidP="00975ECA">
      <w:pPr>
        <w:rPr>
          <w:rFonts w:ascii="Times New Roman" w:hAnsi="Times New Roman" w:cs="Times New Roman"/>
          <w:sz w:val="28"/>
          <w:szCs w:val="28"/>
        </w:rPr>
      </w:pPr>
    </w:p>
    <w:p w:rsidR="002D63B9" w:rsidRDefault="002D63B9" w:rsidP="00975ECA">
      <w:pPr>
        <w:rPr>
          <w:rFonts w:ascii="Times New Roman" w:hAnsi="Times New Roman" w:cs="Times New Roman"/>
          <w:sz w:val="28"/>
          <w:szCs w:val="28"/>
        </w:rPr>
      </w:pPr>
    </w:p>
    <w:p w:rsidR="002D63B9" w:rsidRDefault="002D63B9" w:rsidP="00975ECA">
      <w:pPr>
        <w:rPr>
          <w:rFonts w:ascii="Times New Roman" w:hAnsi="Times New Roman" w:cs="Times New Roman"/>
          <w:sz w:val="28"/>
          <w:szCs w:val="28"/>
        </w:rPr>
      </w:pPr>
    </w:p>
    <w:p w:rsidR="002D63B9" w:rsidRPr="00E95E4B" w:rsidRDefault="002D63B9" w:rsidP="00975ECA">
      <w:pPr>
        <w:rPr>
          <w:rFonts w:ascii="Times New Roman" w:hAnsi="Times New Roman" w:cs="Times New Roman"/>
          <w:sz w:val="28"/>
          <w:szCs w:val="28"/>
        </w:rPr>
      </w:pPr>
    </w:p>
    <w:p w:rsidR="00975ECA" w:rsidRPr="00E95E4B" w:rsidRDefault="00975ECA" w:rsidP="00975ECA">
      <w:pPr>
        <w:rPr>
          <w:rFonts w:ascii="Times New Roman" w:hAnsi="Times New Roman" w:cs="Times New Roman"/>
          <w:sz w:val="28"/>
          <w:szCs w:val="28"/>
        </w:rPr>
      </w:pPr>
      <w:r w:rsidRPr="00E95E4B">
        <w:rPr>
          <w:rFonts w:ascii="Times New Roman" w:hAnsi="Times New Roman" w:cs="Times New Roman"/>
          <w:b/>
          <w:sz w:val="28"/>
          <w:szCs w:val="28"/>
        </w:rPr>
        <w:lastRenderedPageBreak/>
        <w:t>11. Библиография</w:t>
      </w:r>
    </w:p>
    <w:p w:rsidR="00975ECA" w:rsidRPr="00E95E4B" w:rsidRDefault="00975ECA" w:rsidP="00975ECA">
      <w:pPr>
        <w:numPr>
          <w:ilvl w:val="0"/>
          <w:numId w:val="4"/>
        </w:numPr>
        <w:spacing w:line="360" w:lineRule="auto"/>
        <w:contextualSpacing/>
        <w:rPr>
          <w:rFonts w:ascii="Times New Roman" w:eastAsia="Calibri" w:hAnsi="Times New Roman" w:cs="Times New Roman"/>
          <w:sz w:val="28"/>
          <w:szCs w:val="28"/>
        </w:rPr>
      </w:pPr>
      <w:r w:rsidRPr="00E95E4B">
        <w:rPr>
          <w:rFonts w:ascii="Times New Roman" w:eastAsia="Calibri" w:hAnsi="Times New Roman" w:cs="Times New Roman"/>
          <w:sz w:val="28"/>
          <w:szCs w:val="28"/>
        </w:rPr>
        <w:t xml:space="preserve">Интернет ресурсы: </w:t>
      </w:r>
      <w:proofErr w:type="spellStart"/>
      <w:r w:rsidRPr="00E95E4B">
        <w:rPr>
          <w:rFonts w:ascii="Times New Roman" w:eastAsia="Calibri" w:hAnsi="Times New Roman" w:cs="Times New Roman"/>
          <w:sz w:val="28"/>
          <w:szCs w:val="28"/>
        </w:rPr>
        <w:t>www</w:t>
      </w:r>
      <w:proofErr w:type="spellEnd"/>
      <w:r w:rsidRPr="00E95E4B">
        <w:rPr>
          <w:rFonts w:ascii="Times New Roman" w:eastAsia="Calibri" w:hAnsi="Times New Roman" w:cs="Times New Roman"/>
          <w:sz w:val="28"/>
          <w:szCs w:val="28"/>
        </w:rPr>
        <w:t xml:space="preserve">. </w:t>
      </w:r>
      <w:proofErr w:type="spellStart"/>
      <w:r w:rsidRPr="00E95E4B">
        <w:rPr>
          <w:rFonts w:ascii="Times New Roman" w:eastAsia="Calibri" w:hAnsi="Times New Roman" w:cs="Times New Roman"/>
          <w:sz w:val="28"/>
          <w:szCs w:val="28"/>
          <w:lang w:val="en-US"/>
        </w:rPr>
        <w:t>svadbahit</w:t>
      </w:r>
      <w:proofErr w:type="spellEnd"/>
      <w:r w:rsidRPr="00E95E4B">
        <w:rPr>
          <w:rFonts w:ascii="Times New Roman" w:eastAsia="Calibri" w:hAnsi="Times New Roman" w:cs="Times New Roman"/>
          <w:sz w:val="28"/>
          <w:szCs w:val="28"/>
        </w:rPr>
        <w:t xml:space="preserve">. </w:t>
      </w:r>
      <w:proofErr w:type="spellStart"/>
      <w:r w:rsidRPr="00E95E4B">
        <w:rPr>
          <w:rFonts w:ascii="Times New Roman" w:eastAsia="Calibri" w:hAnsi="Times New Roman" w:cs="Times New Roman"/>
          <w:sz w:val="28"/>
          <w:szCs w:val="28"/>
          <w:lang w:val="en-US"/>
        </w:rPr>
        <w:t>ru</w:t>
      </w:r>
      <w:proofErr w:type="spellEnd"/>
    </w:p>
    <w:p w:rsidR="00975ECA" w:rsidRPr="00E95E4B" w:rsidRDefault="00975ECA" w:rsidP="00975ECA">
      <w:pPr>
        <w:numPr>
          <w:ilvl w:val="0"/>
          <w:numId w:val="4"/>
        </w:numPr>
        <w:spacing w:line="360" w:lineRule="auto"/>
        <w:contextualSpacing/>
        <w:rPr>
          <w:rFonts w:ascii="Times New Roman" w:eastAsia="Calibri" w:hAnsi="Times New Roman" w:cs="Times New Roman"/>
          <w:sz w:val="28"/>
          <w:szCs w:val="28"/>
        </w:rPr>
      </w:pPr>
      <w:r w:rsidRPr="00E95E4B">
        <w:rPr>
          <w:rFonts w:ascii="Times New Roman" w:eastAsia="Calibri" w:hAnsi="Times New Roman" w:cs="Times New Roman"/>
          <w:sz w:val="28"/>
          <w:szCs w:val="28"/>
        </w:rPr>
        <w:t>Интернет ресурсы: www.sweetflory.com.</w:t>
      </w:r>
    </w:p>
    <w:p w:rsidR="00975ECA" w:rsidRPr="00E95E4B" w:rsidRDefault="00975ECA" w:rsidP="00975ECA">
      <w:pPr>
        <w:numPr>
          <w:ilvl w:val="0"/>
          <w:numId w:val="4"/>
        </w:numPr>
        <w:spacing w:line="360" w:lineRule="auto"/>
        <w:contextualSpacing/>
        <w:rPr>
          <w:rFonts w:ascii="Times New Roman" w:eastAsia="Calibri" w:hAnsi="Times New Roman" w:cs="Times New Roman"/>
          <w:sz w:val="28"/>
          <w:szCs w:val="28"/>
        </w:rPr>
      </w:pPr>
      <w:r w:rsidRPr="00E95E4B">
        <w:rPr>
          <w:rFonts w:ascii="Times New Roman" w:eastAsia="Calibri" w:hAnsi="Times New Roman" w:cs="Times New Roman"/>
          <w:sz w:val="28"/>
          <w:szCs w:val="28"/>
        </w:rPr>
        <w:t>Интернет ресурсы: http://kulinarnayakniga.ru/produce/confe.</w:t>
      </w:r>
    </w:p>
    <w:p w:rsidR="00975ECA" w:rsidRPr="00E95E4B" w:rsidRDefault="00975ECA" w:rsidP="00975ECA">
      <w:pPr>
        <w:numPr>
          <w:ilvl w:val="0"/>
          <w:numId w:val="4"/>
        </w:numPr>
        <w:spacing w:line="360" w:lineRule="auto"/>
        <w:contextualSpacing/>
        <w:rPr>
          <w:rFonts w:ascii="Times New Roman" w:eastAsia="Calibri" w:hAnsi="Times New Roman" w:cs="Times New Roman"/>
          <w:sz w:val="28"/>
          <w:szCs w:val="28"/>
        </w:rPr>
      </w:pPr>
      <w:r w:rsidRPr="00E95E4B">
        <w:rPr>
          <w:rFonts w:ascii="Times New Roman" w:eastAsia="Calibri" w:hAnsi="Times New Roman" w:cs="Times New Roman"/>
          <w:sz w:val="28"/>
          <w:szCs w:val="28"/>
        </w:rPr>
        <w:t xml:space="preserve">Шипилова Е. Энциклопедия «Для дома для семьи» - АСТ, </w:t>
      </w:r>
      <w:proofErr w:type="spellStart"/>
      <w:r w:rsidRPr="00E95E4B">
        <w:rPr>
          <w:rFonts w:ascii="Times New Roman" w:eastAsia="Calibri" w:hAnsi="Times New Roman" w:cs="Times New Roman"/>
          <w:sz w:val="28"/>
          <w:szCs w:val="28"/>
        </w:rPr>
        <w:t>Астрель</w:t>
      </w:r>
      <w:proofErr w:type="spellEnd"/>
      <w:r w:rsidRPr="00E95E4B">
        <w:rPr>
          <w:rFonts w:ascii="Times New Roman" w:eastAsia="Calibri" w:hAnsi="Times New Roman" w:cs="Times New Roman"/>
          <w:sz w:val="28"/>
          <w:szCs w:val="28"/>
        </w:rPr>
        <w:t xml:space="preserve">, </w:t>
      </w:r>
      <w:proofErr w:type="spellStart"/>
      <w:r w:rsidRPr="00E95E4B">
        <w:rPr>
          <w:rFonts w:ascii="Times New Roman" w:eastAsia="Calibri" w:hAnsi="Times New Roman" w:cs="Times New Roman"/>
          <w:sz w:val="28"/>
          <w:szCs w:val="28"/>
        </w:rPr>
        <w:t>Полиграфиздат</w:t>
      </w:r>
      <w:proofErr w:type="spellEnd"/>
      <w:r w:rsidRPr="00E95E4B">
        <w:rPr>
          <w:rFonts w:ascii="Times New Roman" w:eastAsia="Calibri" w:hAnsi="Times New Roman" w:cs="Times New Roman"/>
          <w:sz w:val="28"/>
          <w:szCs w:val="28"/>
        </w:rPr>
        <w:t xml:space="preserve"> 2011- 32 с.</w:t>
      </w: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975ECA" w:rsidRPr="00E95E4B" w:rsidRDefault="00975ECA" w:rsidP="00975ECA">
      <w:pPr>
        <w:tabs>
          <w:tab w:val="left" w:pos="1155"/>
        </w:tabs>
        <w:rPr>
          <w:rFonts w:ascii="Times New Roman" w:hAnsi="Times New Roman" w:cs="Times New Roman"/>
          <w:sz w:val="28"/>
          <w:szCs w:val="28"/>
        </w:rPr>
      </w:pPr>
    </w:p>
    <w:p w:rsidR="00E95E4B" w:rsidRDefault="00E95E4B">
      <w:pPr>
        <w:rPr>
          <w:rFonts w:ascii="Times New Roman" w:hAnsi="Times New Roman" w:cs="Times New Roman"/>
          <w:sz w:val="28"/>
          <w:szCs w:val="28"/>
        </w:rPr>
      </w:pPr>
    </w:p>
    <w:p w:rsidR="002D63B9" w:rsidRDefault="002D63B9">
      <w:pPr>
        <w:rPr>
          <w:rFonts w:ascii="Times New Roman" w:hAnsi="Times New Roman" w:cs="Times New Roman"/>
          <w:sz w:val="28"/>
          <w:szCs w:val="28"/>
        </w:rPr>
      </w:pPr>
    </w:p>
    <w:p w:rsidR="002D63B9" w:rsidRDefault="002D63B9">
      <w:pPr>
        <w:rPr>
          <w:rFonts w:ascii="Times New Roman" w:hAnsi="Times New Roman" w:cs="Times New Roman"/>
          <w:sz w:val="28"/>
          <w:szCs w:val="28"/>
        </w:rPr>
      </w:pPr>
    </w:p>
    <w:p w:rsidR="002D63B9" w:rsidRDefault="002D63B9">
      <w:pPr>
        <w:rPr>
          <w:rFonts w:ascii="Times New Roman" w:hAnsi="Times New Roman" w:cs="Times New Roman"/>
          <w:sz w:val="28"/>
          <w:szCs w:val="28"/>
        </w:rPr>
      </w:pPr>
    </w:p>
    <w:p w:rsidR="002D63B9" w:rsidRDefault="002D63B9">
      <w:pPr>
        <w:rPr>
          <w:rFonts w:ascii="Times New Roman" w:hAnsi="Times New Roman" w:cs="Times New Roman"/>
          <w:sz w:val="28"/>
          <w:szCs w:val="28"/>
        </w:rPr>
      </w:pPr>
    </w:p>
    <w:p w:rsidR="002D63B9" w:rsidRDefault="002D63B9">
      <w:pPr>
        <w:rPr>
          <w:rFonts w:ascii="Times New Roman" w:hAnsi="Times New Roman" w:cs="Times New Roman"/>
          <w:sz w:val="28"/>
          <w:szCs w:val="28"/>
        </w:rPr>
      </w:pPr>
    </w:p>
    <w:p w:rsidR="002D63B9" w:rsidRDefault="002D63B9">
      <w:pPr>
        <w:rPr>
          <w:rFonts w:ascii="Times New Roman" w:hAnsi="Times New Roman" w:cs="Times New Roman"/>
          <w:sz w:val="28"/>
          <w:szCs w:val="28"/>
        </w:rPr>
      </w:pPr>
    </w:p>
    <w:p w:rsidR="002D63B9" w:rsidRPr="00E95E4B" w:rsidRDefault="002D63B9">
      <w:pPr>
        <w:rPr>
          <w:rFonts w:ascii="Times New Roman" w:hAnsi="Times New Roman" w:cs="Times New Roman"/>
          <w:sz w:val="28"/>
          <w:szCs w:val="28"/>
        </w:rPr>
      </w:pPr>
    </w:p>
    <w:p w:rsidR="00975ECA" w:rsidRPr="00E95E4B" w:rsidRDefault="00975ECA">
      <w:pPr>
        <w:rPr>
          <w:rFonts w:ascii="Times New Roman" w:eastAsia="Times New Roman" w:hAnsi="Times New Roman" w:cs="Times New Roman"/>
          <w:sz w:val="28"/>
          <w:szCs w:val="28"/>
        </w:rPr>
      </w:pPr>
      <w:r w:rsidRPr="00E95E4B">
        <w:rPr>
          <w:rFonts w:ascii="Times New Roman" w:eastAsia="Times New Roman" w:hAnsi="Times New Roman" w:cs="Times New Roman"/>
          <w:b/>
          <w:sz w:val="28"/>
          <w:szCs w:val="28"/>
        </w:rPr>
        <w:lastRenderedPageBreak/>
        <w:t>12. Приложение</w:t>
      </w:r>
    </w:p>
    <w:p w:rsidR="00975ECA" w:rsidRDefault="00975ECA">
      <w:r w:rsidRPr="00975ECA">
        <w:rPr>
          <w:noProof/>
          <w:lang w:eastAsia="ru-RU"/>
        </w:rPr>
        <w:drawing>
          <wp:inline distT="0" distB="0" distL="0" distR="0">
            <wp:extent cx="5940425" cy="4000500"/>
            <wp:effectExtent l="19050" t="0" r="3175" b="0"/>
            <wp:docPr id="3" name="Рисунок 1" descr="E:\бам бама\100_3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бам бама\100_3271.JPG"/>
                    <pic:cNvPicPr>
                      <a:picLocks noChangeAspect="1" noChangeArrowheads="1"/>
                    </pic:cNvPicPr>
                  </pic:nvPicPr>
                  <pic:blipFill>
                    <a:blip r:embed="rId9" cstate="print"/>
                    <a:srcRect/>
                    <a:stretch>
                      <a:fillRect/>
                    </a:stretch>
                  </pic:blipFill>
                  <pic:spPr bwMode="auto">
                    <a:xfrm>
                      <a:off x="0" y="0"/>
                      <a:ext cx="5940425" cy="4000500"/>
                    </a:xfrm>
                    <a:prstGeom prst="rect">
                      <a:avLst/>
                    </a:prstGeom>
                    <a:noFill/>
                    <a:ln w="9525">
                      <a:noFill/>
                      <a:miter lim="800000"/>
                      <a:headEnd/>
                      <a:tailEnd/>
                    </a:ln>
                  </pic:spPr>
                </pic:pic>
              </a:graphicData>
            </a:graphic>
          </wp:inline>
        </w:drawing>
      </w:r>
    </w:p>
    <w:p w:rsidR="00975ECA" w:rsidRDefault="00975ECA">
      <w:r w:rsidRPr="00975ECA">
        <w:rPr>
          <w:noProof/>
          <w:lang w:eastAsia="ru-RU"/>
        </w:rPr>
        <w:drawing>
          <wp:inline distT="0" distB="0" distL="0" distR="0">
            <wp:extent cx="5940425" cy="4438130"/>
            <wp:effectExtent l="19050" t="0" r="3175" b="0"/>
            <wp:docPr id="1" name="Рисунок 1" descr="C:\Users\aleks72\Desktop\IMG_9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ks72\Desktop\IMG_9232.JPG"/>
                    <pic:cNvPicPr>
                      <a:picLocks noChangeAspect="1" noChangeArrowheads="1"/>
                    </pic:cNvPicPr>
                  </pic:nvPicPr>
                  <pic:blipFill>
                    <a:blip r:embed="rId10" cstate="print"/>
                    <a:srcRect/>
                    <a:stretch>
                      <a:fillRect/>
                    </a:stretch>
                  </pic:blipFill>
                  <pic:spPr bwMode="auto">
                    <a:xfrm>
                      <a:off x="0" y="0"/>
                      <a:ext cx="5940425" cy="4438130"/>
                    </a:xfrm>
                    <a:prstGeom prst="rect">
                      <a:avLst/>
                    </a:prstGeom>
                    <a:noFill/>
                    <a:ln w="9525">
                      <a:noFill/>
                      <a:miter lim="800000"/>
                      <a:headEnd/>
                      <a:tailEnd/>
                    </a:ln>
                  </pic:spPr>
                </pic:pic>
              </a:graphicData>
            </a:graphic>
          </wp:inline>
        </w:drawing>
      </w:r>
    </w:p>
    <w:p w:rsidR="00975ECA" w:rsidRDefault="00975ECA"/>
    <w:p w:rsidR="00975ECA" w:rsidRDefault="00975ECA">
      <w:r w:rsidRPr="00975ECA">
        <w:rPr>
          <w:noProof/>
          <w:lang w:eastAsia="ru-RU"/>
        </w:rPr>
        <w:drawing>
          <wp:inline distT="0" distB="0" distL="0" distR="0">
            <wp:extent cx="5940425" cy="8409305"/>
            <wp:effectExtent l="19050" t="0" r="3175" b="0"/>
            <wp:docPr id="9" name="Рисунок 9" descr="C:\Users\aleks72\Downloads\DopMat\Выкройки JPEG\038(Сердечк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ks72\Downloads\DopMat\Выкройки JPEG\038(Сердечко).jpg"/>
                    <pic:cNvPicPr>
                      <a:picLocks noChangeAspect="1" noChangeArrowheads="1"/>
                    </pic:cNvPicPr>
                  </pic:nvPicPr>
                  <pic:blipFill>
                    <a:blip r:embed="rId11" cstate="print"/>
                    <a:srcRect/>
                    <a:stretch>
                      <a:fillRect/>
                    </a:stretch>
                  </pic:blipFill>
                  <pic:spPr bwMode="auto">
                    <a:xfrm>
                      <a:off x="0" y="0"/>
                      <a:ext cx="5940425" cy="8409305"/>
                    </a:xfrm>
                    <a:prstGeom prst="rect">
                      <a:avLst/>
                    </a:prstGeom>
                    <a:noFill/>
                    <a:ln w="9525">
                      <a:noFill/>
                      <a:miter lim="800000"/>
                      <a:headEnd/>
                      <a:tailEnd/>
                    </a:ln>
                  </pic:spPr>
                </pic:pic>
              </a:graphicData>
            </a:graphic>
          </wp:inline>
        </w:drawing>
      </w:r>
    </w:p>
    <w:p w:rsidR="00975ECA" w:rsidRDefault="00975ECA"/>
    <w:p w:rsidR="00975ECA" w:rsidRDefault="00975ECA">
      <w:r w:rsidRPr="00975ECA">
        <w:rPr>
          <w:noProof/>
          <w:lang w:eastAsia="ru-RU"/>
        </w:rPr>
        <w:lastRenderedPageBreak/>
        <w:drawing>
          <wp:inline distT="0" distB="0" distL="0" distR="0">
            <wp:extent cx="5940425" cy="8409305"/>
            <wp:effectExtent l="19050" t="0" r="3175" b="0"/>
            <wp:docPr id="18" name="Рисунок 18" descr="C:\Users\aleks72\Downloads\DopMat\Выкройки JPEG\023(Borset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eks72\Downloads\DopMat\Выкройки JPEG\023(Borsetta).jpg"/>
                    <pic:cNvPicPr>
                      <a:picLocks noChangeAspect="1" noChangeArrowheads="1"/>
                    </pic:cNvPicPr>
                  </pic:nvPicPr>
                  <pic:blipFill>
                    <a:blip r:embed="rId12" cstate="print"/>
                    <a:srcRect/>
                    <a:stretch>
                      <a:fillRect/>
                    </a:stretch>
                  </pic:blipFill>
                  <pic:spPr bwMode="auto">
                    <a:xfrm>
                      <a:off x="0" y="0"/>
                      <a:ext cx="5940425" cy="8409305"/>
                    </a:xfrm>
                    <a:prstGeom prst="rect">
                      <a:avLst/>
                    </a:prstGeom>
                    <a:noFill/>
                    <a:ln w="9525">
                      <a:noFill/>
                      <a:miter lim="800000"/>
                      <a:headEnd/>
                      <a:tailEnd/>
                    </a:ln>
                  </pic:spPr>
                </pic:pic>
              </a:graphicData>
            </a:graphic>
          </wp:inline>
        </w:drawing>
      </w:r>
    </w:p>
    <w:p w:rsidR="00975ECA" w:rsidRDefault="00975ECA"/>
    <w:p w:rsidR="00975ECA" w:rsidRDefault="00975ECA"/>
    <w:p w:rsidR="00975ECA" w:rsidRDefault="00975ECA">
      <w:r w:rsidRPr="00975ECA">
        <w:rPr>
          <w:noProof/>
          <w:lang w:eastAsia="ru-RU"/>
        </w:rPr>
        <w:lastRenderedPageBreak/>
        <w:drawing>
          <wp:inline distT="0" distB="0" distL="0" distR="0">
            <wp:extent cx="5940425" cy="8409305"/>
            <wp:effectExtent l="19050" t="0" r="3175" b="0"/>
            <wp:docPr id="17" name="Рисунок 17" descr="C:\Users\aleks72\Downloads\DopMat\Выкройки JPEG\021(Влюблённые сердц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leks72\Downloads\DopMat\Выкройки JPEG\021(Влюблённые сердца).jpg"/>
                    <pic:cNvPicPr>
                      <a:picLocks noChangeAspect="1" noChangeArrowheads="1"/>
                    </pic:cNvPicPr>
                  </pic:nvPicPr>
                  <pic:blipFill>
                    <a:blip r:embed="rId13" cstate="print"/>
                    <a:srcRect/>
                    <a:stretch>
                      <a:fillRect/>
                    </a:stretch>
                  </pic:blipFill>
                  <pic:spPr bwMode="auto">
                    <a:xfrm>
                      <a:off x="0" y="0"/>
                      <a:ext cx="5940425" cy="8409305"/>
                    </a:xfrm>
                    <a:prstGeom prst="rect">
                      <a:avLst/>
                    </a:prstGeom>
                    <a:noFill/>
                    <a:ln w="9525">
                      <a:noFill/>
                      <a:miter lim="800000"/>
                      <a:headEnd/>
                      <a:tailEnd/>
                    </a:ln>
                  </pic:spPr>
                </pic:pic>
              </a:graphicData>
            </a:graphic>
          </wp:inline>
        </w:drawing>
      </w:r>
    </w:p>
    <w:p w:rsidR="00975ECA" w:rsidRDefault="00975ECA"/>
    <w:p w:rsidR="00975ECA" w:rsidRDefault="00975ECA"/>
    <w:p w:rsidR="00975ECA" w:rsidRDefault="00975ECA"/>
    <w:p w:rsidR="00975ECA" w:rsidRDefault="00975ECA">
      <w:r w:rsidRPr="00975ECA">
        <w:rPr>
          <w:noProof/>
          <w:lang w:eastAsia="ru-RU"/>
        </w:rPr>
        <w:drawing>
          <wp:inline distT="0" distB="0" distL="0" distR="0">
            <wp:extent cx="5940425" cy="8409305"/>
            <wp:effectExtent l="19050" t="0" r="3175" b="0"/>
            <wp:docPr id="4" name="Рисунок 19" descr="C:\Users\aleks72\Downloads\DopMat\Выкройки JPEG\009(Parf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ks72\Downloads\DopMat\Выкройки JPEG\009(Parfum).jpg"/>
                    <pic:cNvPicPr>
                      <a:picLocks noChangeAspect="1" noChangeArrowheads="1"/>
                    </pic:cNvPicPr>
                  </pic:nvPicPr>
                  <pic:blipFill>
                    <a:blip r:embed="rId14" cstate="print"/>
                    <a:srcRect/>
                    <a:stretch>
                      <a:fillRect/>
                    </a:stretch>
                  </pic:blipFill>
                  <pic:spPr bwMode="auto">
                    <a:xfrm>
                      <a:off x="0" y="0"/>
                      <a:ext cx="5940425" cy="8409305"/>
                    </a:xfrm>
                    <a:prstGeom prst="rect">
                      <a:avLst/>
                    </a:prstGeom>
                    <a:noFill/>
                    <a:ln w="9525">
                      <a:noFill/>
                      <a:miter lim="800000"/>
                      <a:headEnd/>
                      <a:tailEnd/>
                    </a:ln>
                  </pic:spPr>
                </pic:pic>
              </a:graphicData>
            </a:graphic>
          </wp:inline>
        </w:drawing>
      </w:r>
    </w:p>
    <w:p w:rsidR="00975ECA" w:rsidRDefault="00975ECA"/>
    <w:p w:rsidR="00975ECA" w:rsidRDefault="00975ECA">
      <w:r w:rsidRPr="00975ECA">
        <w:rPr>
          <w:noProof/>
          <w:lang w:eastAsia="ru-RU"/>
        </w:rPr>
        <w:lastRenderedPageBreak/>
        <w:drawing>
          <wp:inline distT="0" distB="0" distL="0" distR="0">
            <wp:extent cx="5940425" cy="8409305"/>
            <wp:effectExtent l="19050" t="0" r="3175" b="0"/>
            <wp:docPr id="20" name="Рисунок 20" descr="C:\Users\aleks72\Downloads\DopMat\Выкройки JPEG\005(Pizz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ks72\Downloads\DopMat\Выкройки JPEG\005(Pizzo).jpg"/>
                    <pic:cNvPicPr>
                      <a:picLocks noChangeAspect="1" noChangeArrowheads="1"/>
                    </pic:cNvPicPr>
                  </pic:nvPicPr>
                  <pic:blipFill>
                    <a:blip r:embed="rId15" cstate="print"/>
                    <a:srcRect/>
                    <a:stretch>
                      <a:fillRect/>
                    </a:stretch>
                  </pic:blipFill>
                  <pic:spPr bwMode="auto">
                    <a:xfrm>
                      <a:off x="0" y="0"/>
                      <a:ext cx="5940425" cy="8409305"/>
                    </a:xfrm>
                    <a:prstGeom prst="rect">
                      <a:avLst/>
                    </a:prstGeom>
                    <a:noFill/>
                    <a:ln w="9525">
                      <a:noFill/>
                      <a:miter lim="800000"/>
                      <a:headEnd/>
                      <a:tailEnd/>
                    </a:ln>
                  </pic:spPr>
                </pic:pic>
              </a:graphicData>
            </a:graphic>
          </wp:inline>
        </w:drawing>
      </w:r>
    </w:p>
    <w:p w:rsidR="00975ECA" w:rsidRDefault="00975ECA"/>
    <w:p w:rsidR="00975ECA" w:rsidRDefault="00975ECA"/>
    <w:p w:rsidR="00975ECA" w:rsidRDefault="00975ECA"/>
    <w:p w:rsidR="00975ECA" w:rsidRDefault="00975ECA">
      <w:r w:rsidRPr="00975ECA">
        <w:rPr>
          <w:noProof/>
          <w:lang w:eastAsia="ru-RU"/>
        </w:rPr>
        <w:drawing>
          <wp:inline distT="0" distB="0" distL="0" distR="0">
            <wp:extent cx="5940425" cy="8409305"/>
            <wp:effectExtent l="19050" t="0" r="3175" b="0"/>
            <wp:docPr id="21" name="Рисунок 1" descr="C:\Users\aleks72\Downloads\DopMat\Выкройки JPEG\006(Fritte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ks72\Downloads\DopMat\Выкройки JPEG\006(Frittelle).jpg"/>
                    <pic:cNvPicPr>
                      <a:picLocks noChangeAspect="1" noChangeArrowheads="1"/>
                    </pic:cNvPicPr>
                  </pic:nvPicPr>
                  <pic:blipFill>
                    <a:blip r:embed="rId16" cstate="print"/>
                    <a:srcRect/>
                    <a:stretch>
                      <a:fillRect/>
                    </a:stretch>
                  </pic:blipFill>
                  <pic:spPr bwMode="auto">
                    <a:xfrm>
                      <a:off x="0" y="0"/>
                      <a:ext cx="5940425" cy="8409305"/>
                    </a:xfrm>
                    <a:prstGeom prst="rect">
                      <a:avLst/>
                    </a:prstGeom>
                    <a:noFill/>
                    <a:ln w="9525">
                      <a:noFill/>
                      <a:miter lim="800000"/>
                      <a:headEnd/>
                      <a:tailEnd/>
                    </a:ln>
                  </pic:spPr>
                </pic:pic>
              </a:graphicData>
            </a:graphic>
          </wp:inline>
        </w:drawing>
      </w:r>
    </w:p>
    <w:sectPr w:rsidR="00975ECA" w:rsidSect="00923E06">
      <w:headerReference w:type="default" r:id="rId17"/>
      <w:footerReference w:type="default" r:id="rId18"/>
      <w:headerReference w:type="first" r:id="rId19"/>
      <w:pgSz w:w="11906" w:h="16838" w:code="9"/>
      <w:pgMar w:top="1134" w:right="851" w:bottom="1134" w:left="1701" w:header="510"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76198" w:rsidRDefault="00A76198" w:rsidP="00F44FEE">
      <w:pPr>
        <w:spacing w:after="0" w:line="240" w:lineRule="auto"/>
      </w:pPr>
      <w:r>
        <w:separator/>
      </w:r>
    </w:p>
  </w:endnote>
  <w:endnote w:type="continuationSeparator" w:id="0">
    <w:p w:rsidR="00A76198" w:rsidRDefault="00A76198" w:rsidP="00F44F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008310"/>
      <w:docPartObj>
        <w:docPartGallery w:val="Page Numbers (Bottom of Page)"/>
        <w:docPartUnique/>
      </w:docPartObj>
    </w:sdtPr>
    <w:sdtEndPr/>
    <w:sdtContent>
      <w:p w:rsidR="00F44FEE" w:rsidRDefault="00456127">
        <w:pPr>
          <w:pStyle w:val="aa"/>
          <w:jc w:val="center"/>
        </w:pPr>
        <w:r>
          <w:fldChar w:fldCharType="begin"/>
        </w:r>
        <w:r>
          <w:instrText xml:space="preserve"> PAGE   \* MERGEFORMAT </w:instrText>
        </w:r>
        <w:r>
          <w:fldChar w:fldCharType="separate"/>
        </w:r>
        <w:r w:rsidR="00FA0720">
          <w:rPr>
            <w:noProof/>
          </w:rPr>
          <w:t>3</w:t>
        </w:r>
        <w:r>
          <w:rPr>
            <w:noProof/>
          </w:rPr>
          <w:fldChar w:fldCharType="end"/>
        </w:r>
      </w:p>
    </w:sdtContent>
  </w:sdt>
  <w:p w:rsidR="00F44FEE" w:rsidRDefault="00F44FEE">
    <w:pPr>
      <w:pStyle w:val="aa"/>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76198" w:rsidRDefault="00A76198" w:rsidP="00F44FEE">
      <w:pPr>
        <w:spacing w:after="0" w:line="240" w:lineRule="auto"/>
      </w:pPr>
      <w:r>
        <w:separator/>
      </w:r>
    </w:p>
  </w:footnote>
  <w:footnote w:type="continuationSeparator" w:id="0">
    <w:p w:rsidR="00A76198" w:rsidRDefault="00A76198" w:rsidP="00F44FE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710F" w:rsidRPr="00923E06" w:rsidRDefault="00C1710F" w:rsidP="00C1710F">
    <w:pPr>
      <w:pStyle w:val="a8"/>
      <w:jc w:val="center"/>
      <w:rPr>
        <w:rFonts w:ascii="Times New Roman" w:hAnsi="Times New Roman" w:cs="Times New Roman"/>
        <w:sz w:val="24"/>
      </w:rPr>
    </w:pPr>
    <w:r w:rsidRPr="00923E06">
      <w:rPr>
        <w:rFonts w:ascii="Times New Roman" w:hAnsi="Times New Roman" w:cs="Times New Roman"/>
        <w:sz w:val="24"/>
      </w:rPr>
      <w:t>http://pochemu4ka.ru</w:t>
    </w:r>
  </w:p>
  <w:p w:rsidR="00C1710F" w:rsidRDefault="00C1710F">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710F" w:rsidRPr="00923E06" w:rsidRDefault="00C1710F" w:rsidP="00C1710F">
    <w:pPr>
      <w:pStyle w:val="a8"/>
      <w:jc w:val="center"/>
      <w:rPr>
        <w:rFonts w:ascii="Times New Roman" w:hAnsi="Times New Roman" w:cs="Times New Roman"/>
        <w:sz w:val="24"/>
      </w:rPr>
    </w:pPr>
    <w:r w:rsidRPr="00923E06">
      <w:rPr>
        <w:rFonts w:ascii="Times New Roman" w:hAnsi="Times New Roman" w:cs="Times New Roman"/>
        <w:sz w:val="24"/>
      </w:rPr>
      <w:t>http://pochemu4ka.ru</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8A7527"/>
    <w:multiLevelType w:val="hybridMultilevel"/>
    <w:tmpl w:val="27740B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AE060E1"/>
    <w:multiLevelType w:val="hybridMultilevel"/>
    <w:tmpl w:val="258E06A6"/>
    <w:lvl w:ilvl="0" w:tplc="F13ADF4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125E61D9"/>
    <w:multiLevelType w:val="multilevel"/>
    <w:tmpl w:val="0D46A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79AF0F40"/>
    <w:multiLevelType w:val="hybridMultilevel"/>
    <w:tmpl w:val="3042D06E"/>
    <w:lvl w:ilvl="0" w:tplc="D3D8891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723"/>
    <w:rsid w:val="00012456"/>
    <w:rsid w:val="00051AE0"/>
    <w:rsid w:val="00057DF5"/>
    <w:rsid w:val="00096230"/>
    <w:rsid w:val="000D4A14"/>
    <w:rsid w:val="000E39B8"/>
    <w:rsid w:val="000F4061"/>
    <w:rsid w:val="0011415D"/>
    <w:rsid w:val="00117383"/>
    <w:rsid w:val="00127733"/>
    <w:rsid w:val="00151924"/>
    <w:rsid w:val="001D33FD"/>
    <w:rsid w:val="00226DC4"/>
    <w:rsid w:val="00291A19"/>
    <w:rsid w:val="002B044A"/>
    <w:rsid w:val="002B1DA0"/>
    <w:rsid w:val="002B652E"/>
    <w:rsid w:val="002D63B9"/>
    <w:rsid w:val="002F05F3"/>
    <w:rsid w:val="002F5012"/>
    <w:rsid w:val="003072DB"/>
    <w:rsid w:val="00312A3A"/>
    <w:rsid w:val="00331BA3"/>
    <w:rsid w:val="00340FA7"/>
    <w:rsid w:val="00390FF0"/>
    <w:rsid w:val="003B56D1"/>
    <w:rsid w:val="003E2992"/>
    <w:rsid w:val="003E48E5"/>
    <w:rsid w:val="003F7155"/>
    <w:rsid w:val="00441C01"/>
    <w:rsid w:val="004460AC"/>
    <w:rsid w:val="00456127"/>
    <w:rsid w:val="00462BDE"/>
    <w:rsid w:val="00492CB9"/>
    <w:rsid w:val="00495DDF"/>
    <w:rsid w:val="004C5803"/>
    <w:rsid w:val="004C5EAA"/>
    <w:rsid w:val="00517CD1"/>
    <w:rsid w:val="00547091"/>
    <w:rsid w:val="00556DBF"/>
    <w:rsid w:val="00571CA7"/>
    <w:rsid w:val="00586499"/>
    <w:rsid w:val="00586D27"/>
    <w:rsid w:val="005A22D1"/>
    <w:rsid w:val="005B59FD"/>
    <w:rsid w:val="005E23D7"/>
    <w:rsid w:val="005F28DE"/>
    <w:rsid w:val="005F6301"/>
    <w:rsid w:val="0064328F"/>
    <w:rsid w:val="00657723"/>
    <w:rsid w:val="00662C4C"/>
    <w:rsid w:val="00670DF3"/>
    <w:rsid w:val="00697D13"/>
    <w:rsid w:val="006B0D61"/>
    <w:rsid w:val="006B6247"/>
    <w:rsid w:val="006B7D3A"/>
    <w:rsid w:val="006C68E9"/>
    <w:rsid w:val="006F2C01"/>
    <w:rsid w:val="006F4170"/>
    <w:rsid w:val="00706F69"/>
    <w:rsid w:val="00711A0D"/>
    <w:rsid w:val="00725C23"/>
    <w:rsid w:val="00730CF3"/>
    <w:rsid w:val="00774AF7"/>
    <w:rsid w:val="007845C6"/>
    <w:rsid w:val="007A1974"/>
    <w:rsid w:val="007A1D8B"/>
    <w:rsid w:val="007A5972"/>
    <w:rsid w:val="007A788B"/>
    <w:rsid w:val="007B4F5D"/>
    <w:rsid w:val="007B7A2F"/>
    <w:rsid w:val="007B7CC7"/>
    <w:rsid w:val="007C6E53"/>
    <w:rsid w:val="007D5792"/>
    <w:rsid w:val="007F0ED5"/>
    <w:rsid w:val="007F1C81"/>
    <w:rsid w:val="00833891"/>
    <w:rsid w:val="00883352"/>
    <w:rsid w:val="0088772E"/>
    <w:rsid w:val="008A5493"/>
    <w:rsid w:val="008D6959"/>
    <w:rsid w:val="008E53CF"/>
    <w:rsid w:val="00900F3F"/>
    <w:rsid w:val="00906ACD"/>
    <w:rsid w:val="009221D0"/>
    <w:rsid w:val="009227E0"/>
    <w:rsid w:val="00923532"/>
    <w:rsid w:val="00923E06"/>
    <w:rsid w:val="00975ECA"/>
    <w:rsid w:val="009B30E7"/>
    <w:rsid w:val="009F680F"/>
    <w:rsid w:val="00A04CC7"/>
    <w:rsid w:val="00A1085E"/>
    <w:rsid w:val="00A30429"/>
    <w:rsid w:val="00A32494"/>
    <w:rsid w:val="00A73157"/>
    <w:rsid w:val="00A76198"/>
    <w:rsid w:val="00A843B3"/>
    <w:rsid w:val="00AD2E67"/>
    <w:rsid w:val="00B206B6"/>
    <w:rsid w:val="00B47A43"/>
    <w:rsid w:val="00B57BE1"/>
    <w:rsid w:val="00BC771F"/>
    <w:rsid w:val="00BD1861"/>
    <w:rsid w:val="00BD39EE"/>
    <w:rsid w:val="00BD407A"/>
    <w:rsid w:val="00BF049A"/>
    <w:rsid w:val="00BF091F"/>
    <w:rsid w:val="00BF236E"/>
    <w:rsid w:val="00C01583"/>
    <w:rsid w:val="00C041E6"/>
    <w:rsid w:val="00C1710F"/>
    <w:rsid w:val="00C2704A"/>
    <w:rsid w:val="00C50E26"/>
    <w:rsid w:val="00C5375B"/>
    <w:rsid w:val="00C61AC3"/>
    <w:rsid w:val="00C711A9"/>
    <w:rsid w:val="00C943F3"/>
    <w:rsid w:val="00CD58A9"/>
    <w:rsid w:val="00D04F67"/>
    <w:rsid w:val="00D0616B"/>
    <w:rsid w:val="00D13C9D"/>
    <w:rsid w:val="00D215DA"/>
    <w:rsid w:val="00D36120"/>
    <w:rsid w:val="00D85FC3"/>
    <w:rsid w:val="00D865D2"/>
    <w:rsid w:val="00DA79B3"/>
    <w:rsid w:val="00DC2F7F"/>
    <w:rsid w:val="00DC770A"/>
    <w:rsid w:val="00DF7B8D"/>
    <w:rsid w:val="00E25340"/>
    <w:rsid w:val="00E310B1"/>
    <w:rsid w:val="00E35862"/>
    <w:rsid w:val="00E53519"/>
    <w:rsid w:val="00E62837"/>
    <w:rsid w:val="00E82FCE"/>
    <w:rsid w:val="00E84F9A"/>
    <w:rsid w:val="00E875ED"/>
    <w:rsid w:val="00E95E4B"/>
    <w:rsid w:val="00F00038"/>
    <w:rsid w:val="00F01559"/>
    <w:rsid w:val="00F034C9"/>
    <w:rsid w:val="00F33C34"/>
    <w:rsid w:val="00F44FEE"/>
    <w:rsid w:val="00F453D2"/>
    <w:rsid w:val="00F77992"/>
    <w:rsid w:val="00F83B3E"/>
    <w:rsid w:val="00F86D79"/>
    <w:rsid w:val="00F94A7F"/>
    <w:rsid w:val="00FA0720"/>
    <w:rsid w:val="00FB6B1C"/>
    <w:rsid w:val="00FE511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843B3"/>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75EC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75ECA"/>
    <w:rPr>
      <w:rFonts w:ascii="Tahoma" w:hAnsi="Tahoma" w:cs="Tahoma"/>
      <w:sz w:val="16"/>
      <w:szCs w:val="16"/>
    </w:rPr>
  </w:style>
  <w:style w:type="paragraph" w:styleId="a5">
    <w:name w:val="List Paragraph"/>
    <w:basedOn w:val="a"/>
    <w:uiPriority w:val="34"/>
    <w:qFormat/>
    <w:rsid w:val="00975ECA"/>
    <w:pPr>
      <w:ind w:left="720"/>
      <w:contextualSpacing/>
    </w:pPr>
  </w:style>
  <w:style w:type="paragraph" w:styleId="a6">
    <w:name w:val="Normal (Web)"/>
    <w:basedOn w:val="a"/>
    <w:uiPriority w:val="99"/>
    <w:semiHidden/>
    <w:unhideWhenUsed/>
    <w:rsid w:val="00975ECA"/>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7">
    <w:name w:val="Table Grid"/>
    <w:basedOn w:val="a1"/>
    <w:uiPriority w:val="59"/>
    <w:rsid w:val="00975EC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c6">
    <w:name w:val="c6"/>
    <w:basedOn w:val="a"/>
    <w:rsid w:val="00975ECA"/>
    <w:pPr>
      <w:spacing w:before="90" w:after="90" w:line="240" w:lineRule="auto"/>
    </w:pPr>
    <w:rPr>
      <w:rFonts w:ascii="Times New Roman" w:eastAsia="Times New Roman" w:hAnsi="Times New Roman" w:cs="Times New Roman"/>
      <w:sz w:val="24"/>
      <w:szCs w:val="24"/>
      <w:lang w:eastAsia="ru-RU"/>
    </w:rPr>
  </w:style>
  <w:style w:type="character" w:customStyle="1" w:styleId="c9">
    <w:name w:val="c9"/>
    <w:basedOn w:val="a0"/>
    <w:rsid w:val="00975ECA"/>
  </w:style>
  <w:style w:type="paragraph" w:customStyle="1" w:styleId="c2">
    <w:name w:val="c2"/>
    <w:basedOn w:val="a"/>
    <w:rsid w:val="00975ECA"/>
    <w:pPr>
      <w:spacing w:before="90" w:after="90" w:line="240" w:lineRule="auto"/>
    </w:pPr>
    <w:rPr>
      <w:rFonts w:ascii="Times New Roman" w:eastAsia="Times New Roman" w:hAnsi="Times New Roman" w:cs="Times New Roman"/>
      <w:sz w:val="24"/>
      <w:szCs w:val="24"/>
      <w:lang w:eastAsia="ru-RU"/>
    </w:rPr>
  </w:style>
  <w:style w:type="paragraph" w:styleId="a8">
    <w:name w:val="header"/>
    <w:basedOn w:val="a"/>
    <w:link w:val="a9"/>
    <w:uiPriority w:val="99"/>
    <w:unhideWhenUsed/>
    <w:rsid w:val="00F44FEE"/>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F44FEE"/>
  </w:style>
  <w:style w:type="paragraph" w:styleId="aa">
    <w:name w:val="footer"/>
    <w:basedOn w:val="a"/>
    <w:link w:val="ab"/>
    <w:uiPriority w:val="99"/>
    <w:unhideWhenUsed/>
    <w:rsid w:val="00F44FEE"/>
    <w:pPr>
      <w:tabs>
        <w:tab w:val="center" w:pos="4677"/>
        <w:tab w:val="right" w:pos="9355"/>
      </w:tabs>
      <w:spacing w:after="0" w:line="240" w:lineRule="auto"/>
    </w:pPr>
  </w:style>
  <w:style w:type="character" w:customStyle="1" w:styleId="ab">
    <w:name w:val="Нижний колонтитул Знак"/>
    <w:basedOn w:val="a0"/>
    <w:link w:val="aa"/>
    <w:uiPriority w:val="99"/>
    <w:rsid w:val="00F44FE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843B3"/>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75EC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75ECA"/>
    <w:rPr>
      <w:rFonts w:ascii="Tahoma" w:hAnsi="Tahoma" w:cs="Tahoma"/>
      <w:sz w:val="16"/>
      <w:szCs w:val="16"/>
    </w:rPr>
  </w:style>
  <w:style w:type="paragraph" w:styleId="a5">
    <w:name w:val="List Paragraph"/>
    <w:basedOn w:val="a"/>
    <w:uiPriority w:val="34"/>
    <w:qFormat/>
    <w:rsid w:val="00975ECA"/>
    <w:pPr>
      <w:ind w:left="720"/>
      <w:contextualSpacing/>
    </w:pPr>
  </w:style>
  <w:style w:type="paragraph" w:styleId="a6">
    <w:name w:val="Normal (Web)"/>
    <w:basedOn w:val="a"/>
    <w:uiPriority w:val="99"/>
    <w:semiHidden/>
    <w:unhideWhenUsed/>
    <w:rsid w:val="00975ECA"/>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7">
    <w:name w:val="Table Grid"/>
    <w:basedOn w:val="a1"/>
    <w:uiPriority w:val="59"/>
    <w:rsid w:val="00975EC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c6">
    <w:name w:val="c6"/>
    <w:basedOn w:val="a"/>
    <w:rsid w:val="00975ECA"/>
    <w:pPr>
      <w:spacing w:before="90" w:after="90" w:line="240" w:lineRule="auto"/>
    </w:pPr>
    <w:rPr>
      <w:rFonts w:ascii="Times New Roman" w:eastAsia="Times New Roman" w:hAnsi="Times New Roman" w:cs="Times New Roman"/>
      <w:sz w:val="24"/>
      <w:szCs w:val="24"/>
      <w:lang w:eastAsia="ru-RU"/>
    </w:rPr>
  </w:style>
  <w:style w:type="character" w:customStyle="1" w:styleId="c9">
    <w:name w:val="c9"/>
    <w:basedOn w:val="a0"/>
    <w:rsid w:val="00975ECA"/>
  </w:style>
  <w:style w:type="paragraph" w:customStyle="1" w:styleId="c2">
    <w:name w:val="c2"/>
    <w:basedOn w:val="a"/>
    <w:rsid w:val="00975ECA"/>
    <w:pPr>
      <w:spacing w:before="90" w:after="90" w:line="240" w:lineRule="auto"/>
    </w:pPr>
    <w:rPr>
      <w:rFonts w:ascii="Times New Roman" w:eastAsia="Times New Roman" w:hAnsi="Times New Roman" w:cs="Times New Roman"/>
      <w:sz w:val="24"/>
      <w:szCs w:val="24"/>
      <w:lang w:eastAsia="ru-RU"/>
    </w:rPr>
  </w:style>
  <w:style w:type="paragraph" w:styleId="a8">
    <w:name w:val="header"/>
    <w:basedOn w:val="a"/>
    <w:link w:val="a9"/>
    <w:uiPriority w:val="99"/>
    <w:unhideWhenUsed/>
    <w:rsid w:val="00F44FEE"/>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F44FEE"/>
  </w:style>
  <w:style w:type="paragraph" w:styleId="aa">
    <w:name w:val="footer"/>
    <w:basedOn w:val="a"/>
    <w:link w:val="ab"/>
    <w:uiPriority w:val="99"/>
    <w:unhideWhenUsed/>
    <w:rsid w:val="00F44FEE"/>
    <w:pPr>
      <w:tabs>
        <w:tab w:val="center" w:pos="4677"/>
        <w:tab w:val="right" w:pos="9355"/>
      </w:tabs>
      <w:spacing w:after="0" w:line="240" w:lineRule="auto"/>
    </w:pPr>
  </w:style>
  <w:style w:type="character" w:customStyle="1" w:styleId="ab">
    <w:name w:val="Нижний колонтитул Знак"/>
    <w:basedOn w:val="a0"/>
    <w:link w:val="aa"/>
    <w:uiPriority w:val="99"/>
    <w:rsid w:val="00F44F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FCA9584-653F-40B1-8F39-4FD265AD36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28</Pages>
  <Words>4175</Words>
  <Characters>23798</Characters>
  <Application>Microsoft Office Word</Application>
  <DocSecurity>0</DocSecurity>
  <Lines>198</Lines>
  <Paragraphs>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27918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Наталья</cp:lastModifiedBy>
  <cp:revision>4</cp:revision>
  <cp:lastPrinted>2015-03-01T14:41:00Z</cp:lastPrinted>
  <dcterms:created xsi:type="dcterms:W3CDTF">2015-10-21T12:43:00Z</dcterms:created>
  <dcterms:modified xsi:type="dcterms:W3CDTF">2015-10-22T06:43:00Z</dcterms:modified>
</cp:coreProperties>
</file>